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6E19" w14:textId="64515EE2" w:rsidR="00C92259" w:rsidRPr="00E367A4" w:rsidRDefault="00F46BCA" w:rsidP="00C92259">
      <w:pPr>
        <w:pStyle w:val="Default"/>
        <w:rPr>
          <w:rFonts w:ascii="Arial" w:hAnsi="Arial" w:cs="Arial"/>
          <w:sz w:val="22"/>
          <w:szCs w:val="23"/>
        </w:rPr>
      </w:pPr>
      <w:r w:rsidRPr="00E367A4">
        <w:rPr>
          <w:rFonts w:ascii="Arial" w:hAnsi="Arial" w:cs="Arial"/>
          <w:sz w:val="20"/>
          <w:szCs w:val="22"/>
        </w:rPr>
        <w:t>KLASA</w:t>
      </w:r>
      <w:r w:rsidR="00C92259" w:rsidRPr="00E367A4">
        <w:rPr>
          <w:rFonts w:ascii="Arial" w:hAnsi="Arial" w:cs="Arial"/>
          <w:sz w:val="20"/>
          <w:szCs w:val="22"/>
        </w:rPr>
        <w:t>:</w:t>
      </w:r>
      <w:r w:rsidR="00DD4FD0" w:rsidRPr="00E367A4">
        <w:rPr>
          <w:rFonts w:ascii="Arial" w:hAnsi="Arial" w:cs="Arial"/>
          <w:sz w:val="20"/>
          <w:szCs w:val="22"/>
        </w:rPr>
        <w:tab/>
      </w:r>
      <w:r w:rsidR="00D052D2" w:rsidRPr="00E367A4">
        <w:rPr>
          <w:rFonts w:ascii="Arial" w:hAnsi="Arial" w:cs="Arial"/>
          <w:sz w:val="20"/>
          <w:szCs w:val="22"/>
        </w:rPr>
        <w:t xml:space="preserve"> </w:t>
      </w:r>
      <w:r w:rsidR="00E367A4" w:rsidRPr="00E367A4">
        <w:rPr>
          <w:rFonts w:ascii="Arial" w:hAnsi="Arial" w:cs="Arial"/>
          <w:sz w:val="20"/>
          <w:szCs w:val="22"/>
        </w:rPr>
        <w:t>605-04/21-01/02</w:t>
      </w:r>
      <w:r w:rsidR="00C92259" w:rsidRPr="00E367A4">
        <w:rPr>
          <w:rFonts w:ascii="Arial" w:hAnsi="Arial" w:cs="Arial"/>
          <w:sz w:val="20"/>
          <w:szCs w:val="22"/>
        </w:rPr>
        <w:tab/>
      </w:r>
      <w:r w:rsidR="00C92259" w:rsidRPr="00E367A4">
        <w:rPr>
          <w:rFonts w:ascii="Arial" w:hAnsi="Arial" w:cs="Arial"/>
          <w:sz w:val="20"/>
          <w:szCs w:val="22"/>
        </w:rPr>
        <w:tab/>
      </w:r>
      <w:r w:rsidR="00C92259" w:rsidRPr="00E367A4">
        <w:rPr>
          <w:rFonts w:ascii="Arial" w:hAnsi="Arial" w:cs="Arial"/>
          <w:sz w:val="22"/>
          <w:szCs w:val="23"/>
        </w:rPr>
        <w:t xml:space="preserve"> </w:t>
      </w:r>
    </w:p>
    <w:p w14:paraId="0805B92F" w14:textId="09A326C3" w:rsidR="00C92259" w:rsidRPr="00E367A4" w:rsidRDefault="00F46BCA" w:rsidP="006266A1">
      <w:pPr>
        <w:pStyle w:val="Default"/>
        <w:rPr>
          <w:rFonts w:ascii="Arial" w:hAnsi="Arial" w:cs="Arial"/>
          <w:sz w:val="20"/>
          <w:szCs w:val="22"/>
        </w:rPr>
      </w:pPr>
      <w:r w:rsidRPr="00E367A4">
        <w:rPr>
          <w:rFonts w:ascii="Arial" w:hAnsi="Arial" w:cs="Arial"/>
          <w:sz w:val="20"/>
          <w:szCs w:val="22"/>
        </w:rPr>
        <w:t>UR</w:t>
      </w:r>
      <w:r w:rsidR="00571DFC" w:rsidRPr="00E367A4">
        <w:rPr>
          <w:rFonts w:ascii="Arial" w:hAnsi="Arial" w:cs="Arial"/>
          <w:sz w:val="20"/>
          <w:szCs w:val="22"/>
        </w:rPr>
        <w:t xml:space="preserve">. </w:t>
      </w:r>
      <w:r w:rsidRPr="00E367A4">
        <w:rPr>
          <w:rFonts w:ascii="Arial" w:hAnsi="Arial" w:cs="Arial"/>
          <w:sz w:val="20"/>
          <w:szCs w:val="22"/>
        </w:rPr>
        <w:t>BROJ</w:t>
      </w:r>
      <w:r w:rsidR="00C92259" w:rsidRPr="00E367A4">
        <w:rPr>
          <w:rFonts w:ascii="Arial" w:hAnsi="Arial" w:cs="Arial"/>
          <w:sz w:val="20"/>
          <w:szCs w:val="22"/>
        </w:rPr>
        <w:t xml:space="preserve">: </w:t>
      </w:r>
      <w:r w:rsidR="00E367A4" w:rsidRPr="00E367A4">
        <w:rPr>
          <w:rFonts w:ascii="Arial" w:hAnsi="Arial" w:cs="Arial"/>
          <w:sz w:val="20"/>
          <w:szCs w:val="22"/>
        </w:rPr>
        <w:t>251-518-21-816</w:t>
      </w:r>
    </w:p>
    <w:p w14:paraId="5E9DFC8A" w14:textId="77777777" w:rsidR="00C92259" w:rsidRPr="00E367A4" w:rsidRDefault="00C92259" w:rsidP="00C92259">
      <w:pPr>
        <w:pStyle w:val="Default"/>
        <w:rPr>
          <w:rFonts w:ascii="Arial" w:hAnsi="Arial" w:cs="Arial"/>
          <w:sz w:val="22"/>
          <w:szCs w:val="23"/>
        </w:rPr>
      </w:pPr>
      <w:r w:rsidRPr="00E367A4">
        <w:rPr>
          <w:rFonts w:ascii="Arial" w:hAnsi="Arial" w:cs="Arial"/>
          <w:sz w:val="22"/>
          <w:szCs w:val="23"/>
        </w:rPr>
        <w:t xml:space="preserve"> </w:t>
      </w:r>
    </w:p>
    <w:p w14:paraId="6DEE2A5F" w14:textId="5CDDC529" w:rsidR="00C92259" w:rsidRDefault="00C92259" w:rsidP="008A4F1D">
      <w:pPr>
        <w:pStyle w:val="Default"/>
        <w:tabs>
          <w:tab w:val="left" w:pos="5790"/>
        </w:tabs>
        <w:rPr>
          <w:rFonts w:ascii="Arial" w:hAnsi="Arial" w:cs="Arial"/>
          <w:sz w:val="22"/>
          <w:szCs w:val="22"/>
        </w:rPr>
      </w:pPr>
      <w:r w:rsidRPr="00E367A4">
        <w:rPr>
          <w:rFonts w:ascii="Arial" w:hAnsi="Arial" w:cs="Arial"/>
          <w:sz w:val="20"/>
          <w:szCs w:val="22"/>
        </w:rPr>
        <w:t xml:space="preserve">U </w:t>
      </w:r>
      <w:r w:rsidR="00E367A4" w:rsidRPr="00E367A4">
        <w:rPr>
          <w:rFonts w:ascii="Arial" w:hAnsi="Arial" w:cs="Arial"/>
          <w:sz w:val="20"/>
          <w:szCs w:val="22"/>
        </w:rPr>
        <w:t>Zagrebu</w:t>
      </w:r>
      <w:r w:rsidRPr="00E367A4">
        <w:rPr>
          <w:rFonts w:ascii="Arial" w:hAnsi="Arial" w:cs="Arial"/>
          <w:sz w:val="20"/>
          <w:szCs w:val="22"/>
        </w:rPr>
        <w:t xml:space="preserve">, </w:t>
      </w:r>
      <w:r w:rsidR="00876B5F" w:rsidRPr="00E367A4">
        <w:rPr>
          <w:rFonts w:ascii="Arial" w:hAnsi="Arial" w:cs="Arial"/>
          <w:sz w:val="20"/>
          <w:szCs w:val="22"/>
          <w:shd w:val="clear" w:color="auto" w:fill="FFFFFF" w:themeFill="background1"/>
        </w:rPr>
        <w:t>20</w:t>
      </w:r>
      <w:r w:rsidR="006266A1" w:rsidRPr="00E367A4">
        <w:rPr>
          <w:rFonts w:ascii="Arial" w:hAnsi="Arial" w:cs="Arial"/>
          <w:sz w:val="20"/>
          <w:szCs w:val="22"/>
          <w:shd w:val="clear" w:color="auto" w:fill="FFFFFF" w:themeFill="background1"/>
        </w:rPr>
        <w:t>.10.2021.</w:t>
      </w:r>
      <w:r w:rsidR="00F474D1" w:rsidRPr="00506C3E">
        <w:rPr>
          <w:rFonts w:ascii="Arial" w:hAnsi="Arial" w:cs="Arial"/>
          <w:sz w:val="20"/>
          <w:szCs w:val="22"/>
        </w:rPr>
        <w:t xml:space="preserve"> </w:t>
      </w:r>
      <w:r w:rsidR="008A4F1D">
        <w:rPr>
          <w:rFonts w:ascii="Arial" w:hAnsi="Arial" w:cs="Arial"/>
          <w:sz w:val="22"/>
          <w:szCs w:val="22"/>
        </w:rPr>
        <w:tab/>
      </w:r>
    </w:p>
    <w:p w14:paraId="64DC8275" w14:textId="77777777" w:rsidR="00C92259" w:rsidRPr="00C92259" w:rsidRDefault="00C92259" w:rsidP="00C92259">
      <w:pPr>
        <w:pStyle w:val="Default"/>
        <w:rPr>
          <w:rFonts w:ascii="Arial" w:hAnsi="Arial" w:cs="Arial"/>
          <w:sz w:val="22"/>
          <w:szCs w:val="22"/>
        </w:rPr>
      </w:pPr>
    </w:p>
    <w:p w14:paraId="7A85BDC2" w14:textId="76D1DF02" w:rsidR="00C92259" w:rsidRPr="00C92259" w:rsidRDefault="00E367A4" w:rsidP="00C92259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E367A4">
        <w:rPr>
          <w:rFonts w:ascii="Arial" w:hAnsi="Arial" w:cs="Arial"/>
          <w:b/>
          <w:bCs/>
          <w:sz w:val="23"/>
          <w:szCs w:val="23"/>
        </w:rPr>
        <w:t>EFFECTUS poduzetnički studiji – visoko učilište</w:t>
      </w:r>
    </w:p>
    <w:p w14:paraId="77CDB3F5" w14:textId="77777777" w:rsidR="00153DA6" w:rsidRDefault="00153DA6" w:rsidP="00C92259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97DC134" w14:textId="77777777" w:rsidR="00C92259" w:rsidRDefault="00E87EA1" w:rsidP="00C9225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>O</w:t>
      </w:r>
      <w:r w:rsidR="00C92259" w:rsidRPr="00C92259">
        <w:rPr>
          <w:rFonts w:ascii="Arial" w:hAnsi="Arial" w:cs="Arial"/>
          <w:sz w:val="22"/>
          <w:szCs w:val="22"/>
        </w:rPr>
        <w:t>bjavljuje</w:t>
      </w:r>
    </w:p>
    <w:p w14:paraId="5869C3D4" w14:textId="77777777" w:rsidR="00E87EA1" w:rsidRPr="00C92259" w:rsidRDefault="00E87EA1" w:rsidP="00C92259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6C8A70FB" w14:textId="77777777" w:rsidR="00C92259" w:rsidRDefault="00C92259" w:rsidP="00C9225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C92259">
        <w:rPr>
          <w:rFonts w:ascii="Arial" w:hAnsi="Arial" w:cs="Arial"/>
          <w:b/>
          <w:bCs/>
          <w:sz w:val="28"/>
          <w:szCs w:val="28"/>
        </w:rPr>
        <w:t>NATJEČAJ</w:t>
      </w:r>
    </w:p>
    <w:p w14:paraId="161D4CA4" w14:textId="77777777" w:rsidR="00E87EA1" w:rsidRPr="00C92259" w:rsidRDefault="00E87EA1" w:rsidP="00C92259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7D11E200" w14:textId="3C47E5E6" w:rsidR="00C92259" w:rsidRPr="00C92259" w:rsidRDefault="00C92259" w:rsidP="00C9225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 nastavno</w:t>
      </w:r>
      <w:r w:rsidRPr="00C92259">
        <w:rPr>
          <w:rFonts w:ascii="Arial" w:hAnsi="Arial" w:cs="Arial"/>
          <w:b/>
          <w:bCs/>
          <w:sz w:val="22"/>
          <w:szCs w:val="22"/>
        </w:rPr>
        <w:t xml:space="preserve"> </w:t>
      </w:r>
      <w:r w:rsidR="003D1AFB">
        <w:rPr>
          <w:rFonts w:ascii="Arial" w:hAnsi="Arial" w:cs="Arial"/>
          <w:b/>
          <w:bCs/>
          <w:sz w:val="22"/>
          <w:szCs w:val="22"/>
        </w:rPr>
        <w:t xml:space="preserve">i nenastavno </w:t>
      </w:r>
      <w:r w:rsidRPr="00C92259">
        <w:rPr>
          <w:rFonts w:ascii="Arial" w:hAnsi="Arial" w:cs="Arial"/>
          <w:b/>
          <w:bCs/>
          <w:sz w:val="22"/>
          <w:szCs w:val="22"/>
        </w:rPr>
        <w:t xml:space="preserve">osoblje </w:t>
      </w:r>
      <w:r w:rsidRPr="00C92259">
        <w:rPr>
          <w:rFonts w:ascii="Arial" w:hAnsi="Arial" w:cs="Arial"/>
          <w:sz w:val="22"/>
          <w:szCs w:val="22"/>
        </w:rPr>
        <w:t>za mo</w:t>
      </w:r>
      <w:r>
        <w:rPr>
          <w:rFonts w:ascii="Arial" w:hAnsi="Arial" w:cs="Arial"/>
          <w:sz w:val="22"/>
          <w:szCs w:val="22"/>
        </w:rPr>
        <w:t>bilnost u akademskoj godini 20</w:t>
      </w:r>
      <w:r w:rsidR="00BF61DC">
        <w:rPr>
          <w:rFonts w:ascii="Arial" w:hAnsi="Arial" w:cs="Arial"/>
          <w:sz w:val="22"/>
          <w:szCs w:val="22"/>
        </w:rPr>
        <w:t>2</w:t>
      </w:r>
      <w:r w:rsidR="006266A1">
        <w:rPr>
          <w:rFonts w:ascii="Arial" w:hAnsi="Arial" w:cs="Arial"/>
          <w:sz w:val="22"/>
          <w:szCs w:val="22"/>
        </w:rPr>
        <w:t>1</w:t>
      </w:r>
      <w:r w:rsidRPr="00C92259">
        <w:rPr>
          <w:rFonts w:ascii="Arial" w:hAnsi="Arial" w:cs="Arial"/>
          <w:sz w:val="22"/>
          <w:szCs w:val="22"/>
        </w:rPr>
        <w:t>./20</w:t>
      </w:r>
      <w:r w:rsidR="00EC13B3">
        <w:rPr>
          <w:rFonts w:ascii="Arial" w:hAnsi="Arial" w:cs="Arial"/>
          <w:sz w:val="22"/>
          <w:szCs w:val="22"/>
        </w:rPr>
        <w:t>2</w:t>
      </w:r>
      <w:r w:rsidR="006266A1">
        <w:rPr>
          <w:rFonts w:ascii="Arial" w:hAnsi="Arial" w:cs="Arial"/>
          <w:sz w:val="22"/>
          <w:szCs w:val="22"/>
        </w:rPr>
        <w:t>2</w:t>
      </w:r>
      <w:r w:rsidRPr="00C92259">
        <w:rPr>
          <w:rFonts w:ascii="Arial" w:hAnsi="Arial" w:cs="Arial"/>
          <w:sz w:val="22"/>
          <w:szCs w:val="22"/>
        </w:rPr>
        <w:t>.</w:t>
      </w:r>
    </w:p>
    <w:p w14:paraId="5F473809" w14:textId="44CAAC7E" w:rsidR="0079013A" w:rsidRDefault="00C92259" w:rsidP="00BF61D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>u okviru programa Erasmus+</w:t>
      </w:r>
      <w:r w:rsidR="00BF61DC">
        <w:rPr>
          <w:rFonts w:ascii="Arial" w:hAnsi="Arial" w:cs="Arial"/>
          <w:sz w:val="22"/>
          <w:szCs w:val="22"/>
        </w:rPr>
        <w:t xml:space="preserve"> 202</w:t>
      </w:r>
      <w:r w:rsidR="006266A1">
        <w:rPr>
          <w:rFonts w:ascii="Arial" w:hAnsi="Arial" w:cs="Arial"/>
          <w:sz w:val="22"/>
          <w:szCs w:val="22"/>
        </w:rPr>
        <w:t>1</w:t>
      </w:r>
      <w:r w:rsidR="00BF61DC">
        <w:rPr>
          <w:rFonts w:ascii="Arial" w:hAnsi="Arial" w:cs="Arial"/>
          <w:sz w:val="22"/>
          <w:szCs w:val="22"/>
        </w:rPr>
        <w:t>-1-HR01-KA13</w:t>
      </w:r>
      <w:r w:rsidR="006266A1">
        <w:rPr>
          <w:rFonts w:ascii="Arial" w:hAnsi="Arial" w:cs="Arial"/>
          <w:sz w:val="22"/>
          <w:szCs w:val="22"/>
        </w:rPr>
        <w:t>1</w:t>
      </w:r>
      <w:r w:rsidR="00BF61DC">
        <w:rPr>
          <w:rFonts w:ascii="Arial" w:hAnsi="Arial" w:cs="Arial"/>
          <w:sz w:val="22"/>
          <w:szCs w:val="22"/>
        </w:rPr>
        <w:t>-</w:t>
      </w:r>
      <w:r w:rsidR="006266A1">
        <w:rPr>
          <w:rFonts w:ascii="Arial" w:hAnsi="Arial" w:cs="Arial"/>
          <w:sz w:val="22"/>
          <w:szCs w:val="22"/>
        </w:rPr>
        <w:t>HED-000011773</w:t>
      </w:r>
    </w:p>
    <w:p w14:paraId="33EC3C74" w14:textId="77777777" w:rsidR="00BF61DC" w:rsidRPr="00C92259" w:rsidRDefault="00BF61DC" w:rsidP="00C92259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A3D87F6" w14:textId="77777777" w:rsidR="00C92259" w:rsidRDefault="00C92259" w:rsidP="00C9225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92259">
        <w:rPr>
          <w:rFonts w:ascii="Arial" w:hAnsi="Arial" w:cs="Arial"/>
          <w:b/>
          <w:bCs/>
          <w:sz w:val="22"/>
          <w:szCs w:val="22"/>
        </w:rPr>
        <w:t>OPĆI UVJETI NATJEČAJA</w:t>
      </w:r>
    </w:p>
    <w:p w14:paraId="3595C847" w14:textId="77777777" w:rsidR="00C92259" w:rsidRPr="00C92259" w:rsidRDefault="00C92259" w:rsidP="00C92259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E311273" w14:textId="37351E1D" w:rsidR="00C92259" w:rsidRDefault="00E367A4" w:rsidP="00C9225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367A4">
        <w:rPr>
          <w:rFonts w:ascii="Arial" w:hAnsi="Arial" w:cs="Arial"/>
          <w:sz w:val="22"/>
          <w:szCs w:val="22"/>
        </w:rPr>
        <w:t>EFFECTUS poduzetnički studiji – visoko učilište</w:t>
      </w:r>
      <w:r>
        <w:rPr>
          <w:rFonts w:ascii="Arial" w:hAnsi="Arial" w:cs="Arial"/>
          <w:sz w:val="22"/>
          <w:szCs w:val="22"/>
        </w:rPr>
        <w:t xml:space="preserve"> </w:t>
      </w:r>
      <w:r w:rsidR="00C92259" w:rsidRPr="008A4F1D">
        <w:rPr>
          <w:rFonts w:ascii="Arial" w:hAnsi="Arial" w:cs="Arial"/>
          <w:sz w:val="22"/>
          <w:szCs w:val="22"/>
        </w:rPr>
        <w:t xml:space="preserve">objavljuje Natječaj za izbor </w:t>
      </w:r>
      <w:r w:rsidR="003D1AFB" w:rsidRPr="003D1AFB">
        <w:rPr>
          <w:rFonts w:ascii="Arial" w:hAnsi="Arial" w:cs="Arial"/>
          <w:sz w:val="22"/>
          <w:szCs w:val="22"/>
        </w:rPr>
        <w:t xml:space="preserve">nastavnog i nenastavnog osoblja </w:t>
      </w:r>
      <w:r w:rsidRPr="00E367A4">
        <w:rPr>
          <w:rFonts w:ascii="Arial" w:hAnsi="Arial" w:cs="Arial"/>
          <w:sz w:val="22"/>
          <w:szCs w:val="22"/>
        </w:rPr>
        <w:t xml:space="preserve">EFFECTUS poduzetnički studiji – visoko </w:t>
      </w:r>
      <w:proofErr w:type="spellStart"/>
      <w:r w:rsidRPr="00E367A4">
        <w:rPr>
          <w:rFonts w:ascii="Arial" w:hAnsi="Arial" w:cs="Arial"/>
          <w:sz w:val="22"/>
          <w:szCs w:val="22"/>
        </w:rPr>
        <w:t>učilište</w:t>
      </w:r>
      <w:r w:rsidR="00C92259" w:rsidRPr="008A4F1D">
        <w:rPr>
          <w:rFonts w:ascii="Arial" w:hAnsi="Arial" w:cs="Arial"/>
          <w:sz w:val="22"/>
          <w:szCs w:val="22"/>
        </w:rPr>
        <w:t>kojem</w:t>
      </w:r>
      <w:proofErr w:type="spellEnd"/>
      <w:r w:rsidR="00C92259" w:rsidRPr="00C92259">
        <w:rPr>
          <w:rFonts w:ascii="Arial" w:hAnsi="Arial" w:cs="Arial"/>
          <w:sz w:val="22"/>
          <w:szCs w:val="22"/>
        </w:rPr>
        <w:t xml:space="preserve"> će se dodijeliti financijska potpora u svrhu </w:t>
      </w:r>
      <w:r w:rsidR="00C92259" w:rsidRPr="003B498F">
        <w:rPr>
          <w:rFonts w:ascii="Arial" w:hAnsi="Arial" w:cs="Arial"/>
          <w:b/>
          <w:bCs/>
          <w:sz w:val="22"/>
          <w:szCs w:val="22"/>
        </w:rPr>
        <w:t>stručnog usavršavanja (STT)</w:t>
      </w:r>
      <w:r w:rsidR="00C92259" w:rsidRPr="00C92259">
        <w:rPr>
          <w:rFonts w:ascii="Arial" w:hAnsi="Arial" w:cs="Arial"/>
          <w:b/>
          <w:bCs/>
          <w:sz w:val="22"/>
          <w:szCs w:val="22"/>
        </w:rPr>
        <w:t xml:space="preserve"> </w:t>
      </w:r>
      <w:r w:rsidR="00C92259" w:rsidRPr="00C92259">
        <w:rPr>
          <w:rFonts w:ascii="Arial" w:hAnsi="Arial" w:cs="Arial"/>
          <w:sz w:val="22"/>
          <w:szCs w:val="22"/>
        </w:rPr>
        <w:t xml:space="preserve">na inozemnoj ustanovi (nastavno </w:t>
      </w:r>
      <w:r w:rsidR="003D1AFB">
        <w:rPr>
          <w:rFonts w:ascii="Arial" w:hAnsi="Arial" w:cs="Arial"/>
          <w:sz w:val="22"/>
          <w:szCs w:val="22"/>
        </w:rPr>
        <w:t xml:space="preserve">i nenastavno </w:t>
      </w:r>
      <w:r w:rsidR="00C92259" w:rsidRPr="00C92259">
        <w:rPr>
          <w:rFonts w:ascii="Arial" w:hAnsi="Arial" w:cs="Arial"/>
          <w:sz w:val="22"/>
          <w:szCs w:val="22"/>
        </w:rPr>
        <w:t>osoblje) u akademskoj godini 20</w:t>
      </w:r>
      <w:r w:rsidR="00BF61DC">
        <w:rPr>
          <w:rFonts w:ascii="Arial" w:hAnsi="Arial" w:cs="Arial"/>
          <w:sz w:val="22"/>
          <w:szCs w:val="22"/>
        </w:rPr>
        <w:t>2</w:t>
      </w:r>
      <w:r w:rsidR="006266A1">
        <w:rPr>
          <w:rFonts w:ascii="Arial" w:hAnsi="Arial" w:cs="Arial"/>
          <w:sz w:val="22"/>
          <w:szCs w:val="22"/>
        </w:rPr>
        <w:t>1</w:t>
      </w:r>
      <w:r w:rsidR="00C92259">
        <w:rPr>
          <w:rFonts w:ascii="Arial" w:hAnsi="Arial" w:cs="Arial"/>
          <w:sz w:val="22"/>
          <w:szCs w:val="22"/>
        </w:rPr>
        <w:t>./20</w:t>
      </w:r>
      <w:r w:rsidR="00EC13B3">
        <w:rPr>
          <w:rFonts w:ascii="Arial" w:hAnsi="Arial" w:cs="Arial"/>
          <w:sz w:val="22"/>
          <w:szCs w:val="22"/>
        </w:rPr>
        <w:t>2</w:t>
      </w:r>
      <w:r w:rsidR="006266A1">
        <w:rPr>
          <w:rFonts w:ascii="Arial" w:hAnsi="Arial" w:cs="Arial"/>
          <w:sz w:val="22"/>
          <w:szCs w:val="22"/>
        </w:rPr>
        <w:t>2</w:t>
      </w:r>
      <w:r w:rsidR="00C92259" w:rsidRPr="00C92259">
        <w:rPr>
          <w:rFonts w:ascii="Arial" w:hAnsi="Arial" w:cs="Arial"/>
          <w:sz w:val="22"/>
          <w:szCs w:val="22"/>
        </w:rPr>
        <w:t xml:space="preserve">. </w:t>
      </w:r>
    </w:p>
    <w:p w14:paraId="4B9DAAA1" w14:textId="77777777" w:rsidR="00C92259" w:rsidRPr="00C92259" w:rsidRDefault="00C92259" w:rsidP="00C9225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100D77E" w14:textId="6275BCDA" w:rsidR="00C92259" w:rsidRDefault="00C92259" w:rsidP="00C9225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Broj financijskih potpora koje će </w:t>
      </w:r>
      <w:r w:rsidR="00E367A4" w:rsidRPr="00E367A4">
        <w:rPr>
          <w:rFonts w:ascii="Arial" w:hAnsi="Arial" w:cs="Arial"/>
          <w:sz w:val="22"/>
          <w:szCs w:val="22"/>
        </w:rPr>
        <w:t xml:space="preserve">EFFECTUS poduzetnički studiji – visoko </w:t>
      </w:r>
      <w:proofErr w:type="spellStart"/>
      <w:r w:rsidR="00E367A4" w:rsidRPr="00E367A4">
        <w:rPr>
          <w:rFonts w:ascii="Arial" w:hAnsi="Arial" w:cs="Arial"/>
          <w:sz w:val="22"/>
          <w:szCs w:val="22"/>
        </w:rPr>
        <w:t>učilište</w:t>
      </w:r>
      <w:r w:rsidRPr="00C92259">
        <w:rPr>
          <w:rFonts w:ascii="Arial" w:hAnsi="Arial" w:cs="Arial"/>
          <w:sz w:val="22"/>
          <w:szCs w:val="22"/>
        </w:rPr>
        <w:t>dodijeliti</w:t>
      </w:r>
      <w:proofErr w:type="spellEnd"/>
      <w:r w:rsidRPr="00C92259">
        <w:rPr>
          <w:rFonts w:ascii="Arial" w:hAnsi="Arial" w:cs="Arial"/>
          <w:sz w:val="22"/>
          <w:szCs w:val="22"/>
        </w:rPr>
        <w:t xml:space="preserve"> </w:t>
      </w:r>
      <w:r w:rsidR="00D50CFE">
        <w:rPr>
          <w:rFonts w:ascii="Arial" w:hAnsi="Arial" w:cs="Arial"/>
          <w:sz w:val="22"/>
          <w:szCs w:val="22"/>
        </w:rPr>
        <w:t>nastavnom i nenastavnom osoblju</w:t>
      </w:r>
      <w:r w:rsidR="003D1AFB" w:rsidRPr="003D1AFB">
        <w:rPr>
          <w:rFonts w:ascii="Arial" w:hAnsi="Arial" w:cs="Arial"/>
          <w:sz w:val="22"/>
          <w:szCs w:val="22"/>
        </w:rPr>
        <w:t xml:space="preserve"> </w:t>
      </w:r>
      <w:r w:rsidRPr="00C92259">
        <w:rPr>
          <w:rFonts w:ascii="Arial" w:hAnsi="Arial" w:cs="Arial"/>
          <w:sz w:val="22"/>
          <w:szCs w:val="22"/>
        </w:rPr>
        <w:t>ovisi o raspoloživosti sredstava.</w:t>
      </w:r>
      <w:r w:rsidR="00550AED">
        <w:rPr>
          <w:rFonts w:ascii="Arial" w:hAnsi="Arial" w:cs="Arial"/>
          <w:sz w:val="22"/>
          <w:szCs w:val="22"/>
        </w:rPr>
        <w:t xml:space="preserve"> </w:t>
      </w:r>
      <w:r w:rsidRPr="00C92259">
        <w:rPr>
          <w:rFonts w:ascii="Arial" w:hAnsi="Arial" w:cs="Arial"/>
          <w:sz w:val="22"/>
          <w:szCs w:val="22"/>
        </w:rPr>
        <w:t xml:space="preserve">Kandidati koji se prijave na Natječaj, zadovolje sve uvjete Natječaja, a ne uđu u krug stipendiranih članova osoblja, mogu na razmjenu otići o vlastitom trošku. </w:t>
      </w:r>
    </w:p>
    <w:p w14:paraId="2857DBEF" w14:textId="77777777" w:rsidR="00C92259" w:rsidRPr="00C92259" w:rsidRDefault="00C92259" w:rsidP="00C9225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D9D2D86" w14:textId="7A37D816" w:rsidR="00C92259" w:rsidRPr="00C92259" w:rsidRDefault="00C92259" w:rsidP="00C9225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Nastavno </w:t>
      </w:r>
      <w:r w:rsidR="003D1AFB">
        <w:rPr>
          <w:rFonts w:ascii="Arial" w:hAnsi="Arial" w:cs="Arial"/>
          <w:sz w:val="22"/>
          <w:szCs w:val="22"/>
        </w:rPr>
        <w:t xml:space="preserve">i nenastavno </w:t>
      </w:r>
      <w:r w:rsidRPr="00C92259">
        <w:rPr>
          <w:rFonts w:ascii="Arial" w:hAnsi="Arial" w:cs="Arial"/>
          <w:sz w:val="22"/>
          <w:szCs w:val="22"/>
        </w:rPr>
        <w:t xml:space="preserve">osoblje može se prijaviti za mobilnost u svrhu: </w:t>
      </w:r>
    </w:p>
    <w:p w14:paraId="21E85562" w14:textId="6E3B6EA3" w:rsidR="00C92259" w:rsidRPr="003B4455" w:rsidRDefault="00C92259" w:rsidP="00C9225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3B4455">
        <w:rPr>
          <w:rFonts w:ascii="Arial" w:hAnsi="Arial" w:cs="Arial"/>
          <w:b/>
          <w:sz w:val="22"/>
          <w:szCs w:val="22"/>
        </w:rPr>
        <w:t xml:space="preserve">- stručnog usavršavanja (STT) - za nastavno </w:t>
      </w:r>
      <w:r w:rsidR="003D1AFB">
        <w:rPr>
          <w:rFonts w:ascii="Arial" w:hAnsi="Arial" w:cs="Arial"/>
          <w:b/>
          <w:sz w:val="22"/>
          <w:szCs w:val="22"/>
        </w:rPr>
        <w:t xml:space="preserve">i nenastavno </w:t>
      </w:r>
      <w:r w:rsidRPr="003B4455">
        <w:rPr>
          <w:rFonts w:ascii="Arial" w:hAnsi="Arial" w:cs="Arial"/>
          <w:b/>
          <w:sz w:val="22"/>
          <w:szCs w:val="22"/>
        </w:rPr>
        <w:t xml:space="preserve">osoblje. </w:t>
      </w:r>
    </w:p>
    <w:p w14:paraId="69205310" w14:textId="77777777" w:rsidR="00C92259" w:rsidRPr="00C92259" w:rsidRDefault="00C92259" w:rsidP="00C92259">
      <w:pPr>
        <w:pStyle w:val="Default"/>
        <w:rPr>
          <w:rFonts w:ascii="Arial" w:hAnsi="Arial" w:cs="Arial"/>
          <w:sz w:val="22"/>
          <w:szCs w:val="22"/>
        </w:rPr>
      </w:pPr>
    </w:p>
    <w:p w14:paraId="181F6B13" w14:textId="77777777" w:rsidR="00C92259" w:rsidRPr="00C92259" w:rsidRDefault="00C92259" w:rsidP="00C9225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Stručno usavršavanje može uključivati nekoliko vrsta aktivnosti: </w:t>
      </w:r>
    </w:p>
    <w:p w14:paraId="085B7EB7" w14:textId="77777777" w:rsidR="00C92259" w:rsidRPr="00C92259" w:rsidRDefault="00C92259" w:rsidP="00C92259">
      <w:pPr>
        <w:pStyle w:val="Default"/>
        <w:spacing w:after="19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- pohađanje strukturiranog tečaja, radionice ili jezičnog treninga usmjerenog na profesionalne potrebe sudionika te; </w:t>
      </w:r>
    </w:p>
    <w:p w14:paraId="3918D88B" w14:textId="77777777" w:rsidR="00C92259" w:rsidRPr="00C92259" w:rsidRDefault="00C92259" w:rsidP="00C9225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C92259">
        <w:rPr>
          <w:rFonts w:ascii="Arial" w:hAnsi="Arial" w:cs="Arial"/>
          <w:i/>
          <w:iCs/>
          <w:sz w:val="22"/>
          <w:szCs w:val="22"/>
        </w:rPr>
        <w:t>job</w:t>
      </w:r>
      <w:proofErr w:type="spellEnd"/>
      <w:r w:rsidRPr="00C9225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C92259">
        <w:rPr>
          <w:rFonts w:ascii="Arial" w:hAnsi="Arial" w:cs="Arial"/>
          <w:i/>
          <w:iCs/>
          <w:sz w:val="22"/>
          <w:szCs w:val="22"/>
        </w:rPr>
        <w:t>shadowing</w:t>
      </w:r>
      <w:proofErr w:type="spellEnd"/>
      <w:r w:rsidRPr="00C922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C92259">
        <w:rPr>
          <w:rFonts w:ascii="Arial" w:hAnsi="Arial" w:cs="Arial"/>
          <w:sz w:val="22"/>
          <w:szCs w:val="22"/>
        </w:rPr>
        <w:t xml:space="preserve">tj. praćenje rada kolega na inozemnoj ustanovi pri obavljanu njihovih stručnih aktivnosti. </w:t>
      </w:r>
    </w:p>
    <w:p w14:paraId="093830D4" w14:textId="77777777" w:rsidR="00C92259" w:rsidRPr="00C92259" w:rsidRDefault="00C92259" w:rsidP="00C9225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BB5F0CF" w14:textId="1EF1FEEB" w:rsidR="0079013A" w:rsidRDefault="00C92259" w:rsidP="0079013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>Mobilnost mora biti organizirana i provedena</w:t>
      </w:r>
      <w:r w:rsidR="00D6314C">
        <w:rPr>
          <w:rFonts w:ascii="Arial" w:hAnsi="Arial" w:cs="Arial"/>
          <w:b/>
          <w:bCs/>
          <w:sz w:val="22"/>
          <w:szCs w:val="22"/>
        </w:rPr>
        <w:t xml:space="preserve"> do </w:t>
      </w:r>
      <w:r w:rsidR="00474A29">
        <w:rPr>
          <w:rFonts w:ascii="Arial" w:hAnsi="Arial" w:cs="Arial"/>
          <w:b/>
          <w:bCs/>
          <w:sz w:val="22"/>
          <w:szCs w:val="22"/>
        </w:rPr>
        <w:t>10</w:t>
      </w:r>
      <w:r w:rsidR="004042D9" w:rsidRPr="004042D9">
        <w:rPr>
          <w:rFonts w:ascii="Arial" w:hAnsi="Arial" w:cs="Arial"/>
          <w:b/>
          <w:bCs/>
          <w:sz w:val="22"/>
          <w:szCs w:val="22"/>
        </w:rPr>
        <w:t>.</w:t>
      </w:r>
      <w:r w:rsidR="0033321C">
        <w:rPr>
          <w:rFonts w:ascii="Arial" w:hAnsi="Arial" w:cs="Arial"/>
          <w:b/>
          <w:bCs/>
          <w:sz w:val="22"/>
          <w:szCs w:val="22"/>
        </w:rPr>
        <w:t xml:space="preserve"> </w:t>
      </w:r>
      <w:r w:rsidR="006266A1">
        <w:rPr>
          <w:rFonts w:ascii="Arial" w:hAnsi="Arial" w:cs="Arial"/>
          <w:b/>
          <w:bCs/>
          <w:sz w:val="22"/>
          <w:szCs w:val="22"/>
        </w:rPr>
        <w:t>10</w:t>
      </w:r>
      <w:r w:rsidR="004042D9" w:rsidRPr="004042D9">
        <w:rPr>
          <w:rFonts w:ascii="Arial" w:hAnsi="Arial" w:cs="Arial"/>
          <w:b/>
          <w:bCs/>
          <w:sz w:val="22"/>
          <w:szCs w:val="22"/>
        </w:rPr>
        <w:t>.</w:t>
      </w:r>
      <w:r w:rsidR="0033321C">
        <w:rPr>
          <w:rFonts w:ascii="Arial" w:hAnsi="Arial" w:cs="Arial"/>
          <w:b/>
          <w:bCs/>
          <w:sz w:val="22"/>
          <w:szCs w:val="22"/>
        </w:rPr>
        <w:t xml:space="preserve"> </w:t>
      </w:r>
      <w:r w:rsidR="00FF0B71">
        <w:rPr>
          <w:rFonts w:ascii="Arial" w:hAnsi="Arial" w:cs="Arial"/>
          <w:b/>
          <w:bCs/>
          <w:sz w:val="22"/>
          <w:szCs w:val="22"/>
        </w:rPr>
        <w:t>202</w:t>
      </w:r>
      <w:r w:rsidR="006266A1">
        <w:rPr>
          <w:rFonts w:ascii="Arial" w:hAnsi="Arial" w:cs="Arial"/>
          <w:b/>
          <w:bCs/>
          <w:sz w:val="22"/>
          <w:szCs w:val="22"/>
        </w:rPr>
        <w:t>3</w:t>
      </w:r>
      <w:r w:rsidR="00FF0B71">
        <w:rPr>
          <w:rFonts w:ascii="Arial" w:hAnsi="Arial" w:cs="Arial"/>
          <w:b/>
          <w:bCs/>
          <w:sz w:val="22"/>
          <w:szCs w:val="22"/>
        </w:rPr>
        <w:t>.</w:t>
      </w:r>
    </w:p>
    <w:p w14:paraId="1DE40D18" w14:textId="77777777" w:rsidR="0079013A" w:rsidRDefault="0079013A" w:rsidP="0079013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0D707AB" w14:textId="77777777" w:rsidR="00C92259" w:rsidRDefault="00C92259" w:rsidP="0079013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92259">
        <w:rPr>
          <w:rFonts w:ascii="Arial" w:hAnsi="Arial" w:cs="Arial"/>
          <w:b/>
          <w:bCs/>
          <w:sz w:val="22"/>
          <w:szCs w:val="22"/>
        </w:rPr>
        <w:t>TKO SE MOŽE PRIJAVITI</w:t>
      </w:r>
    </w:p>
    <w:p w14:paraId="644DFC91" w14:textId="77777777" w:rsidR="0079013A" w:rsidRPr="00C92259" w:rsidRDefault="0079013A" w:rsidP="0079013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EDF3187" w14:textId="77777777" w:rsidR="00C92259" w:rsidRPr="008A4F1D" w:rsidRDefault="00C92259" w:rsidP="00C92259">
      <w:pPr>
        <w:pStyle w:val="Default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Kandidati/kandidatkinje moraju </w:t>
      </w:r>
      <w:r w:rsidRPr="008A4F1D">
        <w:rPr>
          <w:rFonts w:ascii="Arial" w:hAnsi="Arial" w:cs="Arial"/>
          <w:sz w:val="22"/>
          <w:szCs w:val="22"/>
        </w:rPr>
        <w:t xml:space="preserve">zadovoljavati sljedeće uvjete: </w:t>
      </w:r>
    </w:p>
    <w:p w14:paraId="737BBC44" w14:textId="0E48D50C" w:rsidR="00C92259" w:rsidRPr="00C92259" w:rsidRDefault="00C92259" w:rsidP="0079013A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8A4F1D">
        <w:rPr>
          <w:rFonts w:ascii="Arial" w:hAnsi="Arial" w:cs="Arial"/>
          <w:sz w:val="22"/>
          <w:szCs w:val="22"/>
        </w:rPr>
        <w:t xml:space="preserve">1. Biti članovi nastavnog </w:t>
      </w:r>
      <w:r w:rsidR="00506C3E">
        <w:rPr>
          <w:rFonts w:ascii="Arial" w:hAnsi="Arial" w:cs="Arial"/>
          <w:sz w:val="22"/>
          <w:szCs w:val="22"/>
        </w:rPr>
        <w:t xml:space="preserve">i nenastavnog </w:t>
      </w:r>
      <w:r w:rsidRPr="008A4F1D">
        <w:rPr>
          <w:rFonts w:ascii="Arial" w:hAnsi="Arial" w:cs="Arial"/>
          <w:sz w:val="22"/>
          <w:szCs w:val="22"/>
        </w:rPr>
        <w:t xml:space="preserve">osoblja </w:t>
      </w:r>
      <w:r w:rsidR="00E367A4" w:rsidRPr="00E367A4">
        <w:rPr>
          <w:rFonts w:ascii="Arial" w:hAnsi="Arial" w:cs="Arial"/>
          <w:sz w:val="22"/>
          <w:szCs w:val="22"/>
        </w:rPr>
        <w:t>EFFECTUS poduzetnički studiji – visoko učilište</w:t>
      </w:r>
    </w:p>
    <w:p w14:paraId="6CF26DB1" w14:textId="07160B61" w:rsidR="00C92259" w:rsidRPr="00C92259" w:rsidRDefault="00473BA4" w:rsidP="0079013A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92259" w:rsidRPr="00C92259">
        <w:rPr>
          <w:rFonts w:ascii="Arial" w:hAnsi="Arial" w:cs="Arial"/>
          <w:sz w:val="22"/>
          <w:szCs w:val="22"/>
        </w:rPr>
        <w:t xml:space="preserve">Imati suglasnog neposrednog rukovoditelja o odsustvu kandidata/kandidatkinje s radnog mjesta; </w:t>
      </w:r>
    </w:p>
    <w:p w14:paraId="2DB1EF4D" w14:textId="3BBBAB47" w:rsidR="00C92259" w:rsidRPr="00C92259" w:rsidRDefault="00D2494D" w:rsidP="0079013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92259" w:rsidRPr="00C92259">
        <w:rPr>
          <w:rFonts w:ascii="Arial" w:hAnsi="Arial" w:cs="Arial"/>
          <w:sz w:val="22"/>
          <w:szCs w:val="22"/>
        </w:rPr>
        <w:t>. Imati zadovoljavajuće znanje stranog jezika na kojem će se</w:t>
      </w:r>
      <w:r w:rsidR="00926482">
        <w:rPr>
          <w:rFonts w:ascii="Arial" w:hAnsi="Arial" w:cs="Arial"/>
          <w:sz w:val="22"/>
          <w:szCs w:val="22"/>
        </w:rPr>
        <w:t xml:space="preserve"> stručno</w:t>
      </w:r>
      <w:r w:rsidR="00C92259" w:rsidRPr="00C92259">
        <w:rPr>
          <w:rFonts w:ascii="Arial" w:hAnsi="Arial" w:cs="Arial"/>
          <w:sz w:val="22"/>
          <w:szCs w:val="22"/>
        </w:rPr>
        <w:t xml:space="preserve"> usavršavati. </w:t>
      </w:r>
    </w:p>
    <w:p w14:paraId="1E3632D8" w14:textId="77777777" w:rsidR="00C92259" w:rsidRPr="00C92259" w:rsidRDefault="00C92259" w:rsidP="00C92259">
      <w:pPr>
        <w:pStyle w:val="Default"/>
        <w:rPr>
          <w:rFonts w:ascii="Arial" w:hAnsi="Arial" w:cs="Arial"/>
          <w:sz w:val="22"/>
          <w:szCs w:val="22"/>
        </w:rPr>
      </w:pPr>
    </w:p>
    <w:p w14:paraId="1B06FE0F" w14:textId="77777777" w:rsidR="009F5296" w:rsidRDefault="009F5296" w:rsidP="0079013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0494217" w14:textId="01F5DC5A" w:rsidR="00C92259" w:rsidRDefault="00AD1017" w:rsidP="0079013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GDJE SE</w:t>
      </w:r>
      <w:r w:rsidR="00C92259" w:rsidRPr="00C92259">
        <w:rPr>
          <w:rFonts w:ascii="Arial" w:hAnsi="Arial" w:cs="Arial"/>
          <w:b/>
          <w:bCs/>
          <w:sz w:val="22"/>
          <w:szCs w:val="22"/>
        </w:rPr>
        <w:t xml:space="preserve"> MOŽE OTIĆI</w:t>
      </w:r>
    </w:p>
    <w:p w14:paraId="357939FB" w14:textId="77777777" w:rsidR="003B498F" w:rsidRPr="00C92259" w:rsidRDefault="003B498F" w:rsidP="0079013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06B232EB" w14:textId="1E0B4D30" w:rsidR="003B498F" w:rsidRDefault="00C92259" w:rsidP="007901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U svrhu stručnog usavršavanja mobilnost se može održati u visokoškolskim ustanovama ili poduzećima unutar Europske unije. </w:t>
      </w:r>
    </w:p>
    <w:p w14:paraId="329CDDEA" w14:textId="77777777" w:rsidR="001C4503" w:rsidRDefault="001C4503" w:rsidP="007901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D5827F3" w14:textId="40497895" w:rsidR="0079013A" w:rsidRDefault="00C92259" w:rsidP="007901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U Erasmus+ programu Ključna aktivnost 1 moguća je mobilnost prema programskim zemljama: države članice EU, Makedonija, </w:t>
      </w:r>
      <w:r w:rsidR="00791AFB">
        <w:rPr>
          <w:rFonts w:ascii="Arial" w:hAnsi="Arial" w:cs="Arial"/>
          <w:sz w:val="22"/>
          <w:szCs w:val="22"/>
        </w:rPr>
        <w:t xml:space="preserve">Srbija, </w:t>
      </w:r>
      <w:r w:rsidRPr="00C92259">
        <w:rPr>
          <w:rFonts w:ascii="Arial" w:hAnsi="Arial" w:cs="Arial"/>
          <w:sz w:val="22"/>
          <w:szCs w:val="22"/>
        </w:rPr>
        <w:t xml:space="preserve">Island, Lihtenštajn, Norveška, Turska. </w:t>
      </w:r>
    </w:p>
    <w:p w14:paraId="6A6B9A72" w14:textId="6E8E49BC" w:rsidR="00C92259" w:rsidRDefault="00C92259" w:rsidP="00C92259">
      <w:pPr>
        <w:pStyle w:val="Default"/>
        <w:rPr>
          <w:rFonts w:ascii="Arial" w:hAnsi="Arial" w:cs="Arial"/>
          <w:sz w:val="22"/>
          <w:szCs w:val="22"/>
        </w:rPr>
      </w:pPr>
    </w:p>
    <w:p w14:paraId="3D10EF6A" w14:textId="77777777" w:rsidR="0079013A" w:rsidRPr="00C92259" w:rsidRDefault="0079013A" w:rsidP="00C92259">
      <w:pPr>
        <w:pStyle w:val="Default"/>
        <w:rPr>
          <w:rFonts w:ascii="Arial" w:hAnsi="Arial" w:cs="Arial"/>
          <w:sz w:val="22"/>
          <w:szCs w:val="22"/>
        </w:rPr>
      </w:pPr>
    </w:p>
    <w:p w14:paraId="4DBD93D8" w14:textId="73EBB83E" w:rsidR="00C92259" w:rsidRDefault="00CE60E9" w:rsidP="0079013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DULJINA</w:t>
      </w:r>
      <w:r w:rsidR="00C92259" w:rsidRPr="00C92259">
        <w:rPr>
          <w:rFonts w:ascii="Arial" w:hAnsi="Arial" w:cs="Arial"/>
          <w:b/>
          <w:bCs/>
          <w:sz w:val="22"/>
          <w:szCs w:val="22"/>
        </w:rPr>
        <w:t xml:space="preserve"> BORAVKA</w:t>
      </w:r>
    </w:p>
    <w:p w14:paraId="7CDD933E" w14:textId="77777777" w:rsidR="0079013A" w:rsidRPr="00C92259" w:rsidRDefault="0079013A" w:rsidP="0079013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B66A031" w14:textId="7366B8F7" w:rsidR="0079013A" w:rsidRDefault="00C92259" w:rsidP="007901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>Mobilnost osoblja u svrhu stručn</w:t>
      </w:r>
      <w:r w:rsidR="009E143B">
        <w:rPr>
          <w:rFonts w:ascii="Arial" w:hAnsi="Arial" w:cs="Arial"/>
          <w:sz w:val="22"/>
          <w:szCs w:val="22"/>
        </w:rPr>
        <w:t>og usavršavanja može trajati (u</w:t>
      </w:r>
      <w:r w:rsidRPr="00C92259">
        <w:rPr>
          <w:rFonts w:ascii="Arial" w:hAnsi="Arial" w:cs="Arial"/>
          <w:sz w:val="22"/>
          <w:szCs w:val="22"/>
        </w:rPr>
        <w:t xml:space="preserve">ključujući dane provedene na putu) </w:t>
      </w:r>
      <w:r w:rsidR="005911F9" w:rsidRPr="002E47A2">
        <w:rPr>
          <w:rFonts w:ascii="Arial" w:hAnsi="Arial" w:cs="Arial"/>
          <w:b/>
          <w:bCs/>
          <w:sz w:val="22"/>
          <w:szCs w:val="22"/>
        </w:rPr>
        <w:t>7 kalendarskih dana</w:t>
      </w:r>
      <w:r w:rsidRPr="00C92259">
        <w:rPr>
          <w:rFonts w:ascii="Arial" w:hAnsi="Arial" w:cs="Arial"/>
          <w:sz w:val="22"/>
          <w:szCs w:val="22"/>
        </w:rPr>
        <w:t xml:space="preserve">. </w:t>
      </w:r>
    </w:p>
    <w:p w14:paraId="78DB1EAC" w14:textId="6187FE47" w:rsidR="0079013A" w:rsidRDefault="0079013A" w:rsidP="007901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63D31F4" w14:textId="77777777" w:rsidR="00791AFB" w:rsidRDefault="00C92259" w:rsidP="007901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Za mobilnosti u svrhu stručnog usavršavanja </w:t>
      </w:r>
      <w:proofErr w:type="spellStart"/>
      <w:r w:rsidRPr="00C92259">
        <w:rPr>
          <w:rFonts w:ascii="Arial" w:hAnsi="Arial" w:cs="Arial"/>
          <w:sz w:val="22"/>
          <w:szCs w:val="22"/>
        </w:rPr>
        <w:t>međuinstitucijski</w:t>
      </w:r>
      <w:proofErr w:type="spellEnd"/>
      <w:r w:rsidRPr="00C92259">
        <w:rPr>
          <w:rFonts w:ascii="Arial" w:hAnsi="Arial" w:cs="Arial"/>
          <w:sz w:val="22"/>
          <w:szCs w:val="22"/>
        </w:rPr>
        <w:t xml:space="preserve"> sporazum nije potreban no, ako se usavršavanje ostvaruje na visokoškolskoj ustanovi, ta ustanova mora biti nositeljica povelje </w:t>
      </w:r>
      <w:r w:rsidRPr="0079013A">
        <w:rPr>
          <w:rFonts w:ascii="Arial" w:hAnsi="Arial" w:cs="Arial"/>
          <w:i/>
          <w:sz w:val="22"/>
          <w:szCs w:val="22"/>
        </w:rPr>
        <w:t xml:space="preserve">Erasmus Charter for </w:t>
      </w:r>
      <w:proofErr w:type="spellStart"/>
      <w:r w:rsidRPr="0079013A">
        <w:rPr>
          <w:rFonts w:ascii="Arial" w:hAnsi="Arial" w:cs="Arial"/>
          <w:i/>
          <w:sz w:val="22"/>
          <w:szCs w:val="22"/>
        </w:rPr>
        <w:t>Higher</w:t>
      </w:r>
      <w:proofErr w:type="spellEnd"/>
      <w:r w:rsidRPr="0079013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9013A">
        <w:rPr>
          <w:rFonts w:ascii="Arial" w:hAnsi="Arial" w:cs="Arial"/>
          <w:i/>
          <w:sz w:val="22"/>
          <w:szCs w:val="22"/>
        </w:rPr>
        <w:t>Education</w:t>
      </w:r>
      <w:proofErr w:type="spellEnd"/>
      <w:r w:rsidRPr="00C92259">
        <w:rPr>
          <w:rFonts w:ascii="Arial" w:hAnsi="Arial" w:cs="Arial"/>
          <w:sz w:val="22"/>
          <w:szCs w:val="22"/>
        </w:rPr>
        <w:t xml:space="preserve">. </w:t>
      </w:r>
    </w:p>
    <w:p w14:paraId="6A6B4D60" w14:textId="77777777" w:rsidR="00791AFB" w:rsidRDefault="00791AFB" w:rsidP="007901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934B169" w14:textId="7D66C39D" w:rsidR="00C92259" w:rsidRDefault="00C92259" w:rsidP="007901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U slučaju stručnog usavršavanja na ustanovi koja nema status visokog učilišta, odnos između člana osoblja i dotične ustanove određen je samo individualnim planom rada te se ne sklapa Erasmus+ </w:t>
      </w:r>
      <w:proofErr w:type="spellStart"/>
      <w:r w:rsidRPr="00C92259">
        <w:rPr>
          <w:rFonts w:ascii="Arial" w:hAnsi="Arial" w:cs="Arial"/>
          <w:sz w:val="22"/>
          <w:szCs w:val="22"/>
        </w:rPr>
        <w:t>međuinstitucijski</w:t>
      </w:r>
      <w:proofErr w:type="spellEnd"/>
      <w:r w:rsidRPr="00C92259">
        <w:rPr>
          <w:rFonts w:ascii="Arial" w:hAnsi="Arial" w:cs="Arial"/>
          <w:sz w:val="22"/>
          <w:szCs w:val="22"/>
        </w:rPr>
        <w:t xml:space="preserve"> sporazum. </w:t>
      </w:r>
    </w:p>
    <w:p w14:paraId="4586C59D" w14:textId="77777777" w:rsidR="0079013A" w:rsidRPr="00C92259" w:rsidRDefault="0079013A" w:rsidP="007901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E57E1EA" w14:textId="77777777" w:rsidR="00C92259" w:rsidRDefault="00C92259" w:rsidP="0079013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92259">
        <w:rPr>
          <w:rFonts w:ascii="Arial" w:hAnsi="Arial" w:cs="Arial"/>
          <w:b/>
          <w:bCs/>
          <w:sz w:val="22"/>
          <w:szCs w:val="22"/>
        </w:rPr>
        <w:t>IZNOS FINANCIJSKE POTPORE</w:t>
      </w:r>
    </w:p>
    <w:p w14:paraId="6C82AB97" w14:textId="77777777" w:rsidR="0079013A" w:rsidRPr="00C92259" w:rsidRDefault="0079013A" w:rsidP="00C92259">
      <w:pPr>
        <w:pStyle w:val="Default"/>
        <w:rPr>
          <w:rFonts w:ascii="Arial" w:hAnsi="Arial" w:cs="Arial"/>
          <w:sz w:val="22"/>
          <w:szCs w:val="22"/>
        </w:rPr>
      </w:pPr>
    </w:p>
    <w:p w14:paraId="6B8ACF64" w14:textId="525B8C94" w:rsidR="00115D70" w:rsidRDefault="00C92259" w:rsidP="007901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Za izračun financijske potpore za svaku pojedinačnu osobu (nastavno </w:t>
      </w:r>
      <w:r w:rsidR="003D1AFB">
        <w:rPr>
          <w:rFonts w:ascii="Arial" w:hAnsi="Arial" w:cs="Arial"/>
          <w:sz w:val="22"/>
          <w:szCs w:val="22"/>
        </w:rPr>
        <w:t xml:space="preserve">i nenastavno </w:t>
      </w:r>
      <w:r w:rsidRPr="00C92259">
        <w:rPr>
          <w:rFonts w:ascii="Arial" w:hAnsi="Arial" w:cs="Arial"/>
          <w:sz w:val="22"/>
          <w:szCs w:val="22"/>
        </w:rPr>
        <w:t xml:space="preserve">osoblje) uzimaju se u obzir troškovi života (samo za radne dane provedene na mobilnosti, nužno ne uključujući dane provedene i na putu) te putni troškovi određeni od strane Europske komisije. </w:t>
      </w:r>
    </w:p>
    <w:p w14:paraId="581520D1" w14:textId="7EEC0E57" w:rsidR="00115D70" w:rsidRDefault="00C92259" w:rsidP="007901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Tablica iznosa za </w:t>
      </w:r>
      <w:r w:rsidR="006A06B8">
        <w:rPr>
          <w:rFonts w:ascii="Arial" w:hAnsi="Arial" w:cs="Arial"/>
          <w:sz w:val="22"/>
          <w:szCs w:val="22"/>
        </w:rPr>
        <w:t>pojedinačnu potporu</w:t>
      </w:r>
      <w:r w:rsidR="006A06B8" w:rsidRPr="006A06B8">
        <w:rPr>
          <w:rFonts w:ascii="Arial" w:hAnsi="Arial" w:cs="Arial"/>
          <w:sz w:val="22"/>
          <w:szCs w:val="22"/>
        </w:rPr>
        <w:t xml:space="preserve"> </w:t>
      </w:r>
      <w:r w:rsidRPr="00C92259">
        <w:rPr>
          <w:rFonts w:ascii="Arial" w:hAnsi="Arial" w:cs="Arial"/>
          <w:sz w:val="22"/>
          <w:szCs w:val="22"/>
        </w:rPr>
        <w:t xml:space="preserve">kao i tablica iznosa za putne troškove nalaze se u Privitku Natječaja. </w:t>
      </w:r>
    </w:p>
    <w:p w14:paraId="2D576724" w14:textId="77777777" w:rsidR="00115D70" w:rsidRDefault="00115D70" w:rsidP="007901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BFDBB09" w14:textId="3D98E35E" w:rsidR="0079013A" w:rsidRDefault="00C92259" w:rsidP="007901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Nastavno i nenastavno osoblje koje se prijavi na Natječaj, uz uvjet da mu je prijava prihvaćena, ali ne uđe u krug stipendiranog osoblja, može na razmjenu otići o vlastitom trošku (tzv. </w:t>
      </w:r>
      <w:r w:rsidRPr="00001D41">
        <w:rPr>
          <w:rFonts w:ascii="Arial" w:hAnsi="Arial" w:cs="Arial"/>
          <w:i/>
          <w:sz w:val="22"/>
          <w:szCs w:val="22"/>
        </w:rPr>
        <w:t>zero-</w:t>
      </w:r>
      <w:proofErr w:type="spellStart"/>
      <w:r w:rsidRPr="00001D41">
        <w:rPr>
          <w:rFonts w:ascii="Arial" w:hAnsi="Arial" w:cs="Arial"/>
          <w:i/>
          <w:sz w:val="22"/>
          <w:szCs w:val="22"/>
        </w:rPr>
        <w:t>grant</w:t>
      </w:r>
      <w:proofErr w:type="spellEnd"/>
      <w:r w:rsidRPr="00001D41">
        <w:rPr>
          <w:rFonts w:ascii="Arial" w:hAnsi="Arial" w:cs="Arial"/>
          <w:i/>
          <w:sz w:val="22"/>
          <w:szCs w:val="22"/>
        </w:rPr>
        <w:t xml:space="preserve"> </w:t>
      </w:r>
      <w:r w:rsidR="0079013A">
        <w:rPr>
          <w:rFonts w:ascii="Arial" w:hAnsi="Arial" w:cs="Arial"/>
          <w:sz w:val="22"/>
          <w:szCs w:val="22"/>
        </w:rPr>
        <w:t>mobilnost</w:t>
      </w:r>
      <w:r w:rsidRPr="00C92259">
        <w:rPr>
          <w:rFonts w:ascii="Arial" w:hAnsi="Arial" w:cs="Arial"/>
          <w:sz w:val="22"/>
          <w:szCs w:val="22"/>
        </w:rPr>
        <w:t xml:space="preserve">). Na </w:t>
      </w:r>
      <w:r w:rsidRPr="00001D41">
        <w:rPr>
          <w:rFonts w:ascii="Arial" w:hAnsi="Arial" w:cs="Arial"/>
          <w:i/>
          <w:sz w:val="22"/>
          <w:szCs w:val="22"/>
        </w:rPr>
        <w:t>zero</w:t>
      </w:r>
      <w:r w:rsidR="0079013A" w:rsidRPr="00001D41">
        <w:rPr>
          <w:rFonts w:ascii="Arial" w:hAnsi="Arial" w:cs="Arial"/>
          <w:i/>
          <w:sz w:val="22"/>
          <w:szCs w:val="22"/>
        </w:rPr>
        <w:t>-</w:t>
      </w:r>
      <w:proofErr w:type="spellStart"/>
      <w:r w:rsidRPr="00001D41">
        <w:rPr>
          <w:rFonts w:ascii="Arial" w:hAnsi="Arial" w:cs="Arial"/>
          <w:i/>
          <w:sz w:val="22"/>
          <w:szCs w:val="22"/>
        </w:rPr>
        <w:t>grant</w:t>
      </w:r>
      <w:proofErr w:type="spellEnd"/>
      <w:r w:rsidRPr="00C92259">
        <w:rPr>
          <w:rFonts w:ascii="Arial" w:hAnsi="Arial" w:cs="Arial"/>
          <w:sz w:val="22"/>
          <w:szCs w:val="22"/>
        </w:rPr>
        <w:t xml:space="preserve"> </w:t>
      </w:r>
      <w:r w:rsidR="0079013A">
        <w:rPr>
          <w:rFonts w:ascii="Arial" w:hAnsi="Arial" w:cs="Arial"/>
          <w:sz w:val="22"/>
          <w:szCs w:val="22"/>
        </w:rPr>
        <w:t>mobilnost</w:t>
      </w:r>
      <w:r w:rsidRPr="00C92259">
        <w:rPr>
          <w:rFonts w:ascii="Arial" w:hAnsi="Arial" w:cs="Arial"/>
          <w:sz w:val="22"/>
          <w:szCs w:val="22"/>
        </w:rPr>
        <w:t xml:space="preserve"> se primjenjuju sva pravila kao i za </w:t>
      </w:r>
      <w:r w:rsidR="0079013A">
        <w:rPr>
          <w:rFonts w:ascii="Arial" w:hAnsi="Arial" w:cs="Arial"/>
          <w:sz w:val="22"/>
          <w:szCs w:val="22"/>
        </w:rPr>
        <w:t>mobilnost osoblja</w:t>
      </w:r>
      <w:r w:rsidRPr="00C92259">
        <w:rPr>
          <w:rFonts w:ascii="Arial" w:hAnsi="Arial" w:cs="Arial"/>
          <w:sz w:val="22"/>
          <w:szCs w:val="22"/>
        </w:rPr>
        <w:t xml:space="preserve"> koje će primiti Erasmus+ financijsku potporu. </w:t>
      </w:r>
    </w:p>
    <w:p w14:paraId="7FFD39C8" w14:textId="77777777" w:rsidR="0079013A" w:rsidRDefault="0079013A" w:rsidP="007901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09EB50E" w14:textId="32B6F94B" w:rsidR="0079013A" w:rsidRDefault="00C92259" w:rsidP="007901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Nastavno </w:t>
      </w:r>
      <w:r w:rsidR="003D1AFB">
        <w:rPr>
          <w:rFonts w:ascii="Arial" w:hAnsi="Arial" w:cs="Arial"/>
          <w:sz w:val="22"/>
          <w:szCs w:val="22"/>
        </w:rPr>
        <w:t xml:space="preserve">i nenastavno </w:t>
      </w:r>
      <w:r w:rsidR="0079013A">
        <w:rPr>
          <w:rFonts w:ascii="Arial" w:hAnsi="Arial" w:cs="Arial"/>
          <w:sz w:val="22"/>
          <w:szCs w:val="22"/>
        </w:rPr>
        <w:t xml:space="preserve">osoblje </w:t>
      </w:r>
      <w:r w:rsidRPr="00C92259">
        <w:rPr>
          <w:rFonts w:ascii="Arial" w:hAnsi="Arial" w:cs="Arial"/>
          <w:sz w:val="22"/>
          <w:szCs w:val="22"/>
        </w:rPr>
        <w:t xml:space="preserve">s posebnim potrebama ima pravo na uvećani iznos financijske potpore (za detalje i opis postupka prijava kandidati su dužni javiti se </w:t>
      </w:r>
      <w:r w:rsidRPr="005031B0">
        <w:rPr>
          <w:rFonts w:ascii="Arial" w:hAnsi="Arial" w:cs="Arial"/>
          <w:sz w:val="22"/>
          <w:szCs w:val="22"/>
        </w:rPr>
        <w:t>Uredu za međunarodnu suradnju</w:t>
      </w:r>
      <w:r w:rsidRPr="00C92259">
        <w:rPr>
          <w:rFonts w:ascii="Arial" w:hAnsi="Arial" w:cs="Arial"/>
          <w:sz w:val="22"/>
          <w:szCs w:val="22"/>
        </w:rPr>
        <w:t xml:space="preserve">). </w:t>
      </w:r>
    </w:p>
    <w:p w14:paraId="53949641" w14:textId="77777777" w:rsidR="0079013A" w:rsidRDefault="0079013A" w:rsidP="007901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1EC56C8" w14:textId="77777777" w:rsidR="00791AFB" w:rsidRDefault="00C92259" w:rsidP="002F370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Napomena: Osoblje ne može dobiti financijsku potporu u okviru programa Erasmus+ ukoliko će mobilnost biti paralelno financirana iz drugih sredstava koja potječu iz Europske unije. </w:t>
      </w:r>
    </w:p>
    <w:p w14:paraId="1756F425" w14:textId="77777777" w:rsidR="00791AFB" w:rsidRDefault="00791AFB" w:rsidP="002F370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F42A353" w14:textId="3B54214E" w:rsidR="002F370C" w:rsidRDefault="00C92259" w:rsidP="002F370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Financijska potpora bit će isplaćena u kunskoj protuvrijednosti prema tečaju </w:t>
      </w:r>
      <w:r w:rsidR="00791AFB" w:rsidRPr="00791AFB">
        <w:rPr>
          <w:rFonts w:ascii="Arial" w:hAnsi="Arial" w:cs="Arial"/>
          <w:sz w:val="22"/>
          <w:szCs w:val="22"/>
        </w:rPr>
        <w:t>Hrvatske narodne ba</w:t>
      </w:r>
      <w:r w:rsidR="00791AFB">
        <w:rPr>
          <w:rFonts w:ascii="Arial" w:hAnsi="Arial" w:cs="Arial"/>
          <w:sz w:val="22"/>
          <w:szCs w:val="22"/>
        </w:rPr>
        <w:t>n</w:t>
      </w:r>
      <w:r w:rsidR="00791AFB" w:rsidRPr="00791AFB">
        <w:rPr>
          <w:rFonts w:ascii="Arial" w:hAnsi="Arial" w:cs="Arial"/>
          <w:sz w:val="22"/>
          <w:szCs w:val="22"/>
        </w:rPr>
        <w:t>ke na dan isplate sredstava</w:t>
      </w:r>
      <w:r w:rsidR="00791AFB">
        <w:rPr>
          <w:rFonts w:ascii="Arial" w:hAnsi="Arial" w:cs="Arial"/>
          <w:sz w:val="22"/>
          <w:szCs w:val="22"/>
        </w:rPr>
        <w:t>.</w:t>
      </w:r>
      <w:r w:rsidRPr="00C92259">
        <w:rPr>
          <w:rFonts w:ascii="Arial" w:hAnsi="Arial" w:cs="Arial"/>
          <w:sz w:val="22"/>
          <w:szCs w:val="22"/>
        </w:rPr>
        <w:t xml:space="preserve"> </w:t>
      </w:r>
    </w:p>
    <w:p w14:paraId="619BE2AB" w14:textId="77777777" w:rsidR="002F370C" w:rsidRDefault="002F370C" w:rsidP="002F370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852FE42" w14:textId="6A809332" w:rsidR="00C92259" w:rsidRPr="00C92259" w:rsidRDefault="00C92259" w:rsidP="002F370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b/>
          <w:bCs/>
          <w:sz w:val="22"/>
          <w:szCs w:val="22"/>
        </w:rPr>
        <w:t>PRIJAVNA DOKUMENTACIJA</w:t>
      </w:r>
    </w:p>
    <w:p w14:paraId="72F0D6EE" w14:textId="77777777" w:rsidR="009A22AF" w:rsidRDefault="009A22AF" w:rsidP="00C92259">
      <w:pPr>
        <w:pStyle w:val="Default"/>
        <w:rPr>
          <w:rFonts w:ascii="Arial" w:hAnsi="Arial" w:cs="Arial"/>
          <w:sz w:val="22"/>
          <w:szCs w:val="22"/>
        </w:rPr>
      </w:pPr>
    </w:p>
    <w:p w14:paraId="1C726811" w14:textId="77777777" w:rsidR="00C92259" w:rsidRDefault="00C92259" w:rsidP="0088085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Prijavu sačinjavaju sljedeći dokumenti: </w:t>
      </w:r>
    </w:p>
    <w:p w14:paraId="6C0F1489" w14:textId="77777777" w:rsidR="00880858" w:rsidRPr="00C92259" w:rsidRDefault="00880858" w:rsidP="0088085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993CD19" w14:textId="77777777" w:rsidR="00C92259" w:rsidRPr="00C92259" w:rsidRDefault="00C92259" w:rsidP="00880858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1. ispunjen i potpisan obrazac za prijavu mobilnosti </w:t>
      </w:r>
    </w:p>
    <w:p w14:paraId="562FFF56" w14:textId="77777777" w:rsidR="00C92259" w:rsidRPr="00C92259" w:rsidRDefault="00C92259" w:rsidP="00880858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2. preslika osobne iskaznice ili važeće putne isprave </w:t>
      </w:r>
    </w:p>
    <w:p w14:paraId="0A637C7C" w14:textId="77777777" w:rsidR="00C92259" w:rsidRPr="00C92259" w:rsidRDefault="00C92259" w:rsidP="00880858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3. životopis na hrvatskom ili engleskom jeziku </w:t>
      </w:r>
    </w:p>
    <w:p w14:paraId="3C7840DC" w14:textId="1F8A201E" w:rsidR="00C92259" w:rsidRPr="00C92259" w:rsidRDefault="006D61DF" w:rsidP="00880858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92259" w:rsidRPr="00C92259">
        <w:rPr>
          <w:rFonts w:ascii="Arial" w:hAnsi="Arial" w:cs="Arial"/>
          <w:sz w:val="22"/>
          <w:szCs w:val="22"/>
        </w:rPr>
        <w:t xml:space="preserve">. potvrda o zaposlenju </w:t>
      </w:r>
      <w:r w:rsidR="00C92259" w:rsidRPr="008A4F1D">
        <w:rPr>
          <w:rFonts w:ascii="Arial" w:hAnsi="Arial" w:cs="Arial"/>
          <w:sz w:val="22"/>
          <w:szCs w:val="22"/>
        </w:rPr>
        <w:t xml:space="preserve">na </w:t>
      </w:r>
      <w:r w:rsidR="00E367A4" w:rsidRPr="00E367A4">
        <w:rPr>
          <w:rFonts w:ascii="Arial" w:hAnsi="Arial" w:cs="Arial"/>
          <w:sz w:val="22"/>
          <w:szCs w:val="22"/>
        </w:rPr>
        <w:t>EFFECTUS poduzetnički studiji – visoko učilište</w:t>
      </w:r>
      <w:r w:rsidR="00C92259" w:rsidRPr="00C92259">
        <w:rPr>
          <w:rFonts w:ascii="Arial" w:hAnsi="Arial" w:cs="Arial"/>
          <w:sz w:val="22"/>
          <w:szCs w:val="22"/>
        </w:rPr>
        <w:t>iz koje je vidljivo da kandidat</w:t>
      </w:r>
      <w:r w:rsidR="00880858">
        <w:rPr>
          <w:rFonts w:ascii="Arial" w:hAnsi="Arial" w:cs="Arial"/>
          <w:sz w:val="22"/>
          <w:szCs w:val="22"/>
        </w:rPr>
        <w:t xml:space="preserve"> </w:t>
      </w:r>
      <w:r w:rsidR="00C92259" w:rsidRPr="00C92259">
        <w:rPr>
          <w:rFonts w:ascii="Arial" w:hAnsi="Arial" w:cs="Arial"/>
          <w:sz w:val="22"/>
          <w:szCs w:val="22"/>
        </w:rPr>
        <w:t>/</w:t>
      </w:r>
      <w:r w:rsidR="00880858">
        <w:rPr>
          <w:rFonts w:ascii="Arial" w:hAnsi="Arial" w:cs="Arial"/>
          <w:sz w:val="22"/>
          <w:szCs w:val="22"/>
        </w:rPr>
        <w:t xml:space="preserve"> </w:t>
      </w:r>
      <w:r w:rsidR="00C92259" w:rsidRPr="00C92259">
        <w:rPr>
          <w:rFonts w:ascii="Arial" w:hAnsi="Arial" w:cs="Arial"/>
          <w:sz w:val="22"/>
          <w:szCs w:val="22"/>
        </w:rPr>
        <w:t xml:space="preserve">kandidatkinja ima sklopljen ugovor o radu / ugovor o djelu te da mu ugovor važi, odnosno da će važiti, za cjelokupno vrijeme trajanja boravka na inozemnoj visokoškolskoj ustanovi (potvrda poslodavca o trajanju ugovora o radu / ugovora o djelu) </w:t>
      </w:r>
    </w:p>
    <w:p w14:paraId="6C5D0BB0" w14:textId="27BE18B3" w:rsidR="00C92259" w:rsidRDefault="006D61DF" w:rsidP="00880858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92259" w:rsidRPr="00C92259">
        <w:rPr>
          <w:rFonts w:ascii="Arial" w:hAnsi="Arial" w:cs="Arial"/>
          <w:sz w:val="22"/>
          <w:szCs w:val="22"/>
        </w:rPr>
        <w:t xml:space="preserve">. potpisana suglasnost nadređene osobe za odsustvo kandidata s radnog mjesta za vrijeme planirane mobilnosti </w:t>
      </w:r>
    </w:p>
    <w:p w14:paraId="42C658E1" w14:textId="47437741" w:rsidR="00482377" w:rsidRPr="00482377" w:rsidRDefault="00482377" w:rsidP="00482377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 ispunjena </w:t>
      </w:r>
      <w:r w:rsidR="00B141AB">
        <w:rPr>
          <w:rFonts w:ascii="Arial" w:hAnsi="Arial" w:cs="Arial"/>
          <w:sz w:val="22"/>
          <w:szCs w:val="22"/>
        </w:rPr>
        <w:t xml:space="preserve">i potpisana </w:t>
      </w:r>
      <w:r w:rsidRPr="00482377">
        <w:rPr>
          <w:rFonts w:ascii="Arial" w:hAnsi="Arial" w:cs="Arial"/>
          <w:sz w:val="22"/>
          <w:szCs w:val="22"/>
        </w:rPr>
        <w:t>suglasnost za korištenje i obradu osobnih podataka, u s</w:t>
      </w:r>
      <w:r>
        <w:rPr>
          <w:rFonts w:ascii="Arial" w:hAnsi="Arial" w:cs="Arial"/>
          <w:sz w:val="22"/>
          <w:szCs w:val="22"/>
        </w:rPr>
        <w:t>kladu s odredbama GDPR-a (Privitak 2 Natječaja).</w:t>
      </w:r>
    </w:p>
    <w:p w14:paraId="463D4D96" w14:textId="1BB053A7" w:rsidR="008A4F1D" w:rsidRDefault="008A4F1D" w:rsidP="00C92259">
      <w:pPr>
        <w:pStyle w:val="Default"/>
        <w:rPr>
          <w:rFonts w:ascii="Arial" w:hAnsi="Arial" w:cs="Arial"/>
          <w:sz w:val="22"/>
          <w:szCs w:val="22"/>
        </w:rPr>
      </w:pPr>
    </w:p>
    <w:p w14:paraId="5685DE12" w14:textId="77A8F132" w:rsidR="008A4F1D" w:rsidRDefault="008A4F1D" w:rsidP="00C92259">
      <w:pPr>
        <w:pStyle w:val="Default"/>
        <w:rPr>
          <w:rFonts w:ascii="Arial" w:hAnsi="Arial" w:cs="Arial"/>
          <w:sz w:val="22"/>
          <w:szCs w:val="22"/>
        </w:rPr>
      </w:pPr>
      <w:r w:rsidRPr="008A4F1D">
        <w:rPr>
          <w:rFonts w:ascii="Arial" w:hAnsi="Arial" w:cs="Arial"/>
          <w:sz w:val="22"/>
          <w:szCs w:val="22"/>
        </w:rPr>
        <w:t>Nepotpuna ili neispravna dokumentacija neće se uzeti u razmatranje.</w:t>
      </w:r>
    </w:p>
    <w:p w14:paraId="2739F1E5" w14:textId="77777777" w:rsidR="008A4F1D" w:rsidRPr="00C92259" w:rsidRDefault="008A4F1D" w:rsidP="00C92259">
      <w:pPr>
        <w:pStyle w:val="Default"/>
        <w:rPr>
          <w:rFonts w:ascii="Arial" w:hAnsi="Arial" w:cs="Arial"/>
          <w:sz w:val="22"/>
          <w:szCs w:val="22"/>
        </w:rPr>
      </w:pPr>
    </w:p>
    <w:p w14:paraId="66756BDA" w14:textId="3A0020BB" w:rsidR="00C92259" w:rsidRPr="00C92259" w:rsidRDefault="00C92259" w:rsidP="00E87EA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b/>
          <w:bCs/>
          <w:sz w:val="22"/>
          <w:szCs w:val="22"/>
        </w:rPr>
        <w:t xml:space="preserve">ROK ZA PRIJAVU: </w:t>
      </w:r>
      <w:r w:rsidR="006266A1">
        <w:rPr>
          <w:rFonts w:ascii="Arial" w:hAnsi="Arial" w:cs="Arial"/>
          <w:b/>
          <w:bCs/>
          <w:sz w:val="22"/>
          <w:szCs w:val="22"/>
        </w:rPr>
        <w:t>15.</w:t>
      </w:r>
      <w:r w:rsidR="00C93A05">
        <w:rPr>
          <w:rFonts w:ascii="Arial" w:hAnsi="Arial" w:cs="Arial"/>
          <w:b/>
          <w:bCs/>
          <w:sz w:val="22"/>
          <w:szCs w:val="22"/>
        </w:rPr>
        <w:t xml:space="preserve"> </w:t>
      </w:r>
      <w:r w:rsidR="006266A1">
        <w:rPr>
          <w:rFonts w:ascii="Arial" w:hAnsi="Arial" w:cs="Arial"/>
          <w:b/>
          <w:bCs/>
          <w:sz w:val="22"/>
          <w:szCs w:val="22"/>
        </w:rPr>
        <w:t>1</w:t>
      </w:r>
      <w:r w:rsidR="00C93A05">
        <w:rPr>
          <w:rFonts w:ascii="Arial" w:hAnsi="Arial" w:cs="Arial"/>
          <w:b/>
          <w:bCs/>
          <w:sz w:val="22"/>
          <w:szCs w:val="22"/>
        </w:rPr>
        <w:t>2</w:t>
      </w:r>
      <w:r w:rsidR="006266A1">
        <w:rPr>
          <w:rFonts w:ascii="Arial" w:hAnsi="Arial" w:cs="Arial"/>
          <w:b/>
          <w:bCs/>
          <w:sz w:val="22"/>
          <w:szCs w:val="22"/>
        </w:rPr>
        <w:t>.</w:t>
      </w:r>
      <w:r w:rsidR="00C93A05">
        <w:rPr>
          <w:rFonts w:ascii="Arial" w:hAnsi="Arial" w:cs="Arial"/>
          <w:b/>
          <w:bCs/>
          <w:sz w:val="22"/>
          <w:szCs w:val="22"/>
        </w:rPr>
        <w:t xml:space="preserve"> </w:t>
      </w:r>
      <w:r w:rsidR="006266A1">
        <w:rPr>
          <w:rFonts w:ascii="Arial" w:hAnsi="Arial" w:cs="Arial"/>
          <w:b/>
          <w:bCs/>
          <w:sz w:val="22"/>
          <w:szCs w:val="22"/>
        </w:rPr>
        <w:t>2021.</w:t>
      </w:r>
    </w:p>
    <w:p w14:paraId="41B788E6" w14:textId="77777777" w:rsidR="00975C72" w:rsidRDefault="00975C72" w:rsidP="00C92259">
      <w:pPr>
        <w:pStyle w:val="Default"/>
        <w:rPr>
          <w:rFonts w:ascii="Arial" w:hAnsi="Arial" w:cs="Arial"/>
          <w:sz w:val="22"/>
          <w:szCs w:val="22"/>
        </w:rPr>
      </w:pPr>
    </w:p>
    <w:p w14:paraId="390BBF50" w14:textId="1D91BD55" w:rsidR="00975C72" w:rsidRDefault="00C92259" w:rsidP="00D9468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>Prijave moraju biti dostavljene na službenom prijavnom obrascu s priloženom prijavnom dokumentacijom. Svi obrasci mogu se naći u posebnom dodatku Natječaja. Prijave koje su zaprimljene nakon naznačenog roka (u obzir će se uzeti datum na poštanskom pečatu</w:t>
      </w:r>
      <w:r w:rsidR="00AF6654">
        <w:rPr>
          <w:rFonts w:ascii="Arial" w:hAnsi="Arial" w:cs="Arial"/>
          <w:sz w:val="22"/>
          <w:szCs w:val="22"/>
        </w:rPr>
        <w:t>/datum na potvrdi o osobnoj predaji pošte</w:t>
      </w:r>
      <w:r w:rsidRPr="00C92259">
        <w:rPr>
          <w:rFonts w:ascii="Arial" w:hAnsi="Arial" w:cs="Arial"/>
          <w:sz w:val="22"/>
          <w:szCs w:val="22"/>
        </w:rPr>
        <w:t xml:space="preserve">) neće biti razmatrane. </w:t>
      </w:r>
    </w:p>
    <w:p w14:paraId="12B73F26" w14:textId="77777777" w:rsidR="00975C72" w:rsidRDefault="00975C72" w:rsidP="00D9468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1CBD277" w14:textId="2C386D2D" w:rsidR="007F75F4" w:rsidRDefault="00C92259" w:rsidP="00D9468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Prijave se ispunjavaju elektronski te </w:t>
      </w:r>
      <w:r w:rsidR="00791AFB">
        <w:rPr>
          <w:rFonts w:ascii="Arial" w:hAnsi="Arial" w:cs="Arial"/>
          <w:sz w:val="22"/>
          <w:szCs w:val="22"/>
        </w:rPr>
        <w:t xml:space="preserve">se </w:t>
      </w:r>
      <w:r w:rsidR="007F75F4">
        <w:rPr>
          <w:rFonts w:ascii="Arial" w:hAnsi="Arial" w:cs="Arial"/>
          <w:sz w:val="22"/>
          <w:szCs w:val="22"/>
        </w:rPr>
        <w:t xml:space="preserve">mogu dostaviti: </w:t>
      </w:r>
    </w:p>
    <w:p w14:paraId="6A14108C" w14:textId="2F9D4272" w:rsidR="007F75F4" w:rsidRPr="00C24B73" w:rsidRDefault="007F75F4" w:rsidP="007F75F4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elektroničkim putem na </w:t>
      </w:r>
      <w:hyperlink r:id="rId8" w:history="1">
        <w:r w:rsidR="00AF6654">
          <w:rPr>
            <w:rStyle w:val="Hyperlink"/>
            <w:rFonts w:ascii="Arial" w:hAnsi="Arial" w:cs="Arial"/>
            <w:sz w:val="22"/>
            <w:szCs w:val="22"/>
          </w:rPr>
          <w:t>international</w:t>
        </w:r>
        <w:r w:rsidR="00AF6654" w:rsidRPr="00C24B73">
          <w:rPr>
            <w:rStyle w:val="Hyperlink"/>
            <w:rFonts w:ascii="Arial" w:hAnsi="Arial" w:cs="Arial"/>
            <w:sz w:val="22"/>
            <w:szCs w:val="22"/>
          </w:rPr>
          <w:t>@par.hr</w:t>
        </w:r>
      </w:hyperlink>
      <w:r w:rsidRPr="00C24B73">
        <w:rPr>
          <w:rFonts w:ascii="Arial" w:hAnsi="Arial" w:cs="Arial"/>
          <w:sz w:val="22"/>
          <w:szCs w:val="22"/>
        </w:rPr>
        <w:t xml:space="preserve">; </w:t>
      </w:r>
    </w:p>
    <w:p w14:paraId="1AFE5B8A" w14:textId="313E819E" w:rsidR="00C92259" w:rsidRPr="00C24B73" w:rsidRDefault="00C92259" w:rsidP="003D1AFB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24B73">
        <w:rPr>
          <w:rFonts w:ascii="Arial" w:hAnsi="Arial" w:cs="Arial"/>
          <w:sz w:val="22"/>
          <w:szCs w:val="22"/>
        </w:rPr>
        <w:t xml:space="preserve">osobno ili preporučenom poštom na adresu </w:t>
      </w:r>
      <w:r w:rsidRPr="005031B0">
        <w:rPr>
          <w:rFonts w:ascii="Arial" w:hAnsi="Arial" w:cs="Arial"/>
          <w:sz w:val="22"/>
          <w:szCs w:val="22"/>
        </w:rPr>
        <w:t>Visoka poslovna škola PAR, Ured za međunarodnu suradnju – Trg Riječke rezolucije 4, Rijeka</w:t>
      </w:r>
      <w:r w:rsidRPr="00C24B73">
        <w:rPr>
          <w:rFonts w:ascii="Arial" w:hAnsi="Arial" w:cs="Arial"/>
          <w:sz w:val="22"/>
          <w:szCs w:val="22"/>
        </w:rPr>
        <w:t xml:space="preserve"> (s naznakom: Natječaj za mobilnost </w:t>
      </w:r>
      <w:r w:rsidR="003D1AFB" w:rsidRPr="003D1AFB">
        <w:rPr>
          <w:rFonts w:ascii="Arial" w:hAnsi="Arial" w:cs="Arial"/>
          <w:sz w:val="22"/>
          <w:szCs w:val="22"/>
        </w:rPr>
        <w:t xml:space="preserve">nastavnog i nenastavnog osoblja </w:t>
      </w:r>
      <w:r w:rsidRPr="00C24B73">
        <w:rPr>
          <w:rFonts w:ascii="Arial" w:hAnsi="Arial" w:cs="Arial"/>
          <w:sz w:val="22"/>
          <w:szCs w:val="22"/>
        </w:rPr>
        <w:t>u okviru Erasmus+</w:t>
      </w:r>
      <w:r w:rsidR="000055D0" w:rsidRPr="00C24B73">
        <w:rPr>
          <w:rFonts w:ascii="Arial" w:hAnsi="Arial" w:cs="Arial"/>
          <w:sz w:val="22"/>
          <w:szCs w:val="22"/>
        </w:rPr>
        <w:t>, 20</w:t>
      </w:r>
      <w:r w:rsidR="00BF61DC">
        <w:rPr>
          <w:rFonts w:ascii="Arial" w:hAnsi="Arial" w:cs="Arial"/>
          <w:sz w:val="22"/>
          <w:szCs w:val="22"/>
        </w:rPr>
        <w:t>2</w:t>
      </w:r>
      <w:r w:rsidR="00796B1D">
        <w:rPr>
          <w:rFonts w:ascii="Arial" w:hAnsi="Arial" w:cs="Arial"/>
          <w:sz w:val="22"/>
          <w:szCs w:val="22"/>
        </w:rPr>
        <w:t>1</w:t>
      </w:r>
      <w:r w:rsidR="000055D0" w:rsidRPr="00C24B73">
        <w:rPr>
          <w:rFonts w:ascii="Arial" w:hAnsi="Arial" w:cs="Arial"/>
          <w:sz w:val="22"/>
          <w:szCs w:val="22"/>
        </w:rPr>
        <w:t>.</w:t>
      </w:r>
      <w:r w:rsidRPr="00C24B73">
        <w:rPr>
          <w:rFonts w:ascii="Arial" w:hAnsi="Arial" w:cs="Arial"/>
          <w:sz w:val="22"/>
          <w:szCs w:val="22"/>
        </w:rPr>
        <w:t xml:space="preserve">). </w:t>
      </w:r>
    </w:p>
    <w:p w14:paraId="174DCA04" w14:textId="1E4BABA2" w:rsidR="00D9039B" w:rsidRDefault="00D9039B" w:rsidP="00D9468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1EFC105" w14:textId="01345F82" w:rsidR="00D9039B" w:rsidRDefault="00D9039B" w:rsidP="00D9468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Kandidati prijavom na Natječaj pristaju da se njihovi podaci obrađuju samo u obimu i samo u svrhu provedbe Natječaja, od strane ovlaštenih osoba </w:t>
      </w:r>
      <w:r w:rsidRPr="005031B0">
        <w:rPr>
          <w:rFonts w:ascii="Arial" w:hAnsi="Arial" w:cs="Arial"/>
          <w:sz w:val="22"/>
          <w:szCs w:val="22"/>
        </w:rPr>
        <w:t>Visoke poslovne škole PAR</w:t>
      </w:r>
      <w:r>
        <w:rPr>
          <w:rFonts w:ascii="Arial" w:hAnsi="Arial" w:cs="Arial"/>
          <w:sz w:val="22"/>
          <w:szCs w:val="22"/>
        </w:rPr>
        <w:t>.</w:t>
      </w:r>
    </w:p>
    <w:p w14:paraId="2B0A8298" w14:textId="77777777" w:rsidR="008B3E9F" w:rsidRPr="00C92259" w:rsidRDefault="008B3E9F" w:rsidP="00D9468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D40C34E" w14:textId="6CFF36F7" w:rsidR="00C92259" w:rsidRDefault="00C92259" w:rsidP="00D9468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2290C">
        <w:rPr>
          <w:rFonts w:ascii="Arial" w:hAnsi="Arial" w:cs="Arial"/>
          <w:sz w:val="22"/>
          <w:szCs w:val="22"/>
        </w:rPr>
        <w:t>Svaki kandidat/kandidatkinja dužan je sam kontaktirati nast</w:t>
      </w:r>
      <w:r w:rsidR="00064424" w:rsidRPr="0092290C">
        <w:rPr>
          <w:rFonts w:ascii="Arial" w:hAnsi="Arial" w:cs="Arial"/>
          <w:sz w:val="22"/>
          <w:szCs w:val="22"/>
        </w:rPr>
        <w:t xml:space="preserve">avnike/djelatnike odgovarajućih </w:t>
      </w:r>
      <w:r w:rsidRPr="0092290C">
        <w:rPr>
          <w:rFonts w:ascii="Arial" w:hAnsi="Arial" w:cs="Arial"/>
          <w:sz w:val="22"/>
          <w:szCs w:val="22"/>
        </w:rPr>
        <w:t>katedri/odjela/ureda pri inozemnim ustanovama te dogovoriti plan i način rada, kao i vrijeme te trajanje boravka.</w:t>
      </w:r>
      <w:r w:rsidRPr="00C92259">
        <w:rPr>
          <w:rFonts w:ascii="Arial" w:hAnsi="Arial" w:cs="Arial"/>
          <w:sz w:val="22"/>
          <w:szCs w:val="22"/>
        </w:rPr>
        <w:t xml:space="preserve"> </w:t>
      </w:r>
    </w:p>
    <w:p w14:paraId="4891691E" w14:textId="77777777" w:rsidR="00D94684" w:rsidRPr="00C92259" w:rsidRDefault="00D94684" w:rsidP="00C92259">
      <w:pPr>
        <w:pStyle w:val="Default"/>
        <w:rPr>
          <w:rFonts w:ascii="Arial" w:hAnsi="Arial" w:cs="Arial"/>
          <w:sz w:val="22"/>
          <w:szCs w:val="22"/>
        </w:rPr>
      </w:pPr>
    </w:p>
    <w:p w14:paraId="0D7A7F50" w14:textId="77777777" w:rsidR="00E87EA1" w:rsidRDefault="00C92259" w:rsidP="00E87EA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92259">
        <w:rPr>
          <w:rFonts w:ascii="Arial" w:hAnsi="Arial" w:cs="Arial"/>
          <w:b/>
          <w:bCs/>
          <w:sz w:val="22"/>
          <w:szCs w:val="22"/>
        </w:rPr>
        <w:t>KRITERIJI ZA ODABIR KANDIDATA I POSTUPAK IZBORA KANDIDATA</w:t>
      </w:r>
    </w:p>
    <w:p w14:paraId="2F72EA9E" w14:textId="77777777" w:rsidR="00C92259" w:rsidRPr="00C92259" w:rsidRDefault="00C92259" w:rsidP="00C92259">
      <w:pPr>
        <w:pStyle w:val="Default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9F7EF8" w14:textId="77777777" w:rsidR="00E87EA1" w:rsidRDefault="00C92259" w:rsidP="00C92259">
      <w:pPr>
        <w:pStyle w:val="Default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Odabir kandidata provest </w:t>
      </w:r>
      <w:r w:rsidRPr="00C24B73">
        <w:rPr>
          <w:rFonts w:ascii="Arial" w:hAnsi="Arial" w:cs="Arial"/>
          <w:sz w:val="22"/>
          <w:szCs w:val="22"/>
        </w:rPr>
        <w:t>će Odbor za međunarodnu suradnju Visoke poslovne škole PAR.</w:t>
      </w:r>
      <w:r w:rsidRPr="00C92259">
        <w:rPr>
          <w:rFonts w:ascii="Arial" w:hAnsi="Arial" w:cs="Arial"/>
          <w:sz w:val="22"/>
          <w:szCs w:val="22"/>
        </w:rPr>
        <w:t xml:space="preserve"> </w:t>
      </w:r>
    </w:p>
    <w:p w14:paraId="0FD6EC8E" w14:textId="77777777" w:rsidR="00E87EA1" w:rsidRDefault="00E87EA1" w:rsidP="00C92259">
      <w:pPr>
        <w:pStyle w:val="Default"/>
        <w:rPr>
          <w:rFonts w:ascii="Arial" w:hAnsi="Arial" w:cs="Arial"/>
          <w:sz w:val="22"/>
          <w:szCs w:val="22"/>
        </w:rPr>
      </w:pPr>
    </w:p>
    <w:p w14:paraId="433DABBF" w14:textId="77777777" w:rsidR="00C92259" w:rsidRDefault="00C92259" w:rsidP="00C92259">
      <w:pPr>
        <w:pStyle w:val="Default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Prijavljeni kandidati ocjenjivat će se i prema sljedećim kriterijima poredanim po redu važnosti: </w:t>
      </w:r>
    </w:p>
    <w:p w14:paraId="2FF2A604" w14:textId="77777777" w:rsidR="00E87EA1" w:rsidRPr="00C92259" w:rsidRDefault="00E87EA1" w:rsidP="00C92259">
      <w:pPr>
        <w:pStyle w:val="Default"/>
        <w:rPr>
          <w:rFonts w:ascii="Arial" w:hAnsi="Arial" w:cs="Arial"/>
          <w:sz w:val="22"/>
          <w:szCs w:val="22"/>
        </w:rPr>
      </w:pPr>
    </w:p>
    <w:p w14:paraId="0AD7A2F3" w14:textId="5B91CF73" w:rsidR="00C92259" w:rsidRPr="00EC13B3" w:rsidRDefault="00C92259" w:rsidP="00DD5A09">
      <w:pPr>
        <w:pStyle w:val="Default"/>
        <w:numPr>
          <w:ilvl w:val="0"/>
          <w:numId w:val="4"/>
        </w:numPr>
        <w:spacing w:after="21"/>
        <w:jc w:val="both"/>
        <w:rPr>
          <w:rFonts w:ascii="Arial" w:hAnsi="Arial" w:cs="Arial"/>
          <w:sz w:val="22"/>
          <w:szCs w:val="22"/>
        </w:rPr>
      </w:pPr>
      <w:r w:rsidRPr="00EC13B3">
        <w:rPr>
          <w:rFonts w:ascii="Arial" w:hAnsi="Arial" w:cs="Arial"/>
          <w:sz w:val="22"/>
          <w:szCs w:val="22"/>
        </w:rPr>
        <w:t>potpuno i ispravno ispunjen prijavni obrazac te kompletna dokumentacija tražena Natječajem</w:t>
      </w:r>
      <w:r w:rsidR="00DD5A09">
        <w:rPr>
          <w:rFonts w:ascii="Arial" w:hAnsi="Arial" w:cs="Arial"/>
          <w:sz w:val="22"/>
          <w:szCs w:val="22"/>
        </w:rPr>
        <w:t>,</w:t>
      </w:r>
      <w:r w:rsidRPr="00EC13B3">
        <w:rPr>
          <w:rFonts w:ascii="Arial" w:hAnsi="Arial" w:cs="Arial"/>
          <w:sz w:val="22"/>
          <w:szCs w:val="22"/>
        </w:rPr>
        <w:t xml:space="preserve"> </w:t>
      </w:r>
    </w:p>
    <w:p w14:paraId="0D93004C" w14:textId="03D0682A" w:rsidR="00C92259" w:rsidRPr="00EC13B3" w:rsidRDefault="00C92259" w:rsidP="00DD5A09">
      <w:pPr>
        <w:pStyle w:val="Default"/>
        <w:numPr>
          <w:ilvl w:val="0"/>
          <w:numId w:val="4"/>
        </w:numPr>
        <w:spacing w:after="21"/>
        <w:jc w:val="both"/>
        <w:rPr>
          <w:rFonts w:ascii="Arial" w:hAnsi="Arial" w:cs="Arial"/>
          <w:sz w:val="22"/>
          <w:szCs w:val="22"/>
        </w:rPr>
      </w:pPr>
      <w:r w:rsidRPr="00EC13B3">
        <w:rPr>
          <w:rFonts w:ascii="Arial" w:hAnsi="Arial" w:cs="Arial"/>
          <w:sz w:val="22"/>
          <w:szCs w:val="22"/>
        </w:rPr>
        <w:t>znanje jezika stručnog usavršavanja odnosno jezika na kojem će se izvoditi nastava</w:t>
      </w:r>
      <w:r w:rsidR="00DD5A09">
        <w:rPr>
          <w:rFonts w:ascii="Arial" w:hAnsi="Arial" w:cs="Arial"/>
          <w:sz w:val="22"/>
          <w:szCs w:val="22"/>
        </w:rPr>
        <w:t>,</w:t>
      </w:r>
      <w:r w:rsidRPr="00EC13B3">
        <w:rPr>
          <w:rFonts w:ascii="Arial" w:hAnsi="Arial" w:cs="Arial"/>
          <w:sz w:val="22"/>
          <w:szCs w:val="22"/>
        </w:rPr>
        <w:t xml:space="preserve"> </w:t>
      </w:r>
    </w:p>
    <w:p w14:paraId="23A9917D" w14:textId="6D38D09F" w:rsidR="00C92259" w:rsidRPr="00EC13B3" w:rsidRDefault="00C92259" w:rsidP="00DD5A09">
      <w:pPr>
        <w:pStyle w:val="Default"/>
        <w:numPr>
          <w:ilvl w:val="0"/>
          <w:numId w:val="4"/>
        </w:numPr>
        <w:spacing w:after="21"/>
        <w:jc w:val="both"/>
        <w:rPr>
          <w:rFonts w:ascii="Arial" w:hAnsi="Arial" w:cs="Arial"/>
          <w:sz w:val="22"/>
          <w:szCs w:val="22"/>
        </w:rPr>
      </w:pPr>
      <w:r w:rsidRPr="00EC13B3">
        <w:rPr>
          <w:rFonts w:ascii="Arial" w:hAnsi="Arial" w:cs="Arial"/>
          <w:sz w:val="22"/>
          <w:szCs w:val="22"/>
        </w:rPr>
        <w:t>dužina boravka u skladu s opsegom aktivnosti</w:t>
      </w:r>
      <w:r w:rsidR="00DD5A09">
        <w:rPr>
          <w:rFonts w:ascii="Arial" w:hAnsi="Arial" w:cs="Arial"/>
          <w:sz w:val="22"/>
          <w:szCs w:val="22"/>
        </w:rPr>
        <w:t>,</w:t>
      </w:r>
      <w:r w:rsidRPr="00EC13B3">
        <w:rPr>
          <w:rFonts w:ascii="Arial" w:hAnsi="Arial" w:cs="Arial"/>
          <w:sz w:val="22"/>
          <w:szCs w:val="22"/>
        </w:rPr>
        <w:t xml:space="preserve"> </w:t>
      </w:r>
    </w:p>
    <w:p w14:paraId="07EE107A" w14:textId="37A85AE6" w:rsidR="00C92259" w:rsidRDefault="00EC13B3" w:rsidP="00DD5A0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C13B3">
        <w:rPr>
          <w:rFonts w:ascii="Arial" w:hAnsi="Arial" w:cs="Arial"/>
          <w:sz w:val="22"/>
          <w:szCs w:val="22"/>
        </w:rPr>
        <w:t xml:space="preserve">motivacija za odlazak na mobilnost i </w:t>
      </w:r>
      <w:r w:rsidR="003D4491">
        <w:rPr>
          <w:rFonts w:ascii="Arial" w:hAnsi="Arial" w:cs="Arial"/>
          <w:sz w:val="22"/>
          <w:szCs w:val="22"/>
        </w:rPr>
        <w:t xml:space="preserve">podobnost </w:t>
      </w:r>
      <w:r w:rsidRPr="00EC13B3">
        <w:rPr>
          <w:rFonts w:ascii="Arial" w:hAnsi="Arial" w:cs="Arial"/>
          <w:sz w:val="22"/>
          <w:szCs w:val="22"/>
        </w:rPr>
        <w:t>kandidata</w:t>
      </w:r>
      <w:r w:rsidR="00DD5A09">
        <w:rPr>
          <w:rFonts w:ascii="Arial" w:hAnsi="Arial" w:cs="Arial"/>
          <w:sz w:val="22"/>
          <w:szCs w:val="22"/>
        </w:rPr>
        <w:t>,</w:t>
      </w:r>
    </w:p>
    <w:p w14:paraId="176BA2C9" w14:textId="50B3FC33" w:rsidR="003D4491" w:rsidRDefault="003D4491" w:rsidP="00DD5A0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3D4491">
        <w:rPr>
          <w:rFonts w:ascii="Arial" w:hAnsi="Arial" w:cs="Arial"/>
          <w:sz w:val="22"/>
          <w:szCs w:val="22"/>
        </w:rPr>
        <w:t xml:space="preserve">čekivani učinak na </w:t>
      </w:r>
      <w:r w:rsidR="002E47A2" w:rsidRPr="003D4491">
        <w:rPr>
          <w:rFonts w:ascii="Arial" w:hAnsi="Arial" w:cs="Arial"/>
          <w:sz w:val="22"/>
          <w:szCs w:val="22"/>
        </w:rPr>
        <w:t>daljnji</w:t>
      </w:r>
      <w:r w:rsidRPr="003D4491">
        <w:rPr>
          <w:rFonts w:ascii="Arial" w:hAnsi="Arial" w:cs="Arial"/>
          <w:sz w:val="22"/>
          <w:szCs w:val="22"/>
        </w:rPr>
        <w:t xml:space="preserve"> profesionalni razvoj kandidata te matične institucije</w:t>
      </w:r>
      <w:r w:rsidR="00DD5A09">
        <w:rPr>
          <w:rFonts w:ascii="Arial" w:hAnsi="Arial" w:cs="Arial"/>
          <w:sz w:val="22"/>
          <w:szCs w:val="22"/>
        </w:rPr>
        <w:t>,</w:t>
      </w:r>
    </w:p>
    <w:p w14:paraId="04AE1AC4" w14:textId="23DF17C8" w:rsidR="003D4491" w:rsidRDefault="003D4491" w:rsidP="00DD5A0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3D4491">
        <w:rPr>
          <w:rFonts w:ascii="Arial" w:hAnsi="Arial" w:cs="Arial"/>
          <w:sz w:val="22"/>
          <w:szCs w:val="22"/>
        </w:rPr>
        <w:t xml:space="preserve">čekivana korist glede usavršavanja nastavnog procesa i pedagoških kompetencija </w:t>
      </w:r>
      <w:r>
        <w:rPr>
          <w:rFonts w:ascii="Arial" w:hAnsi="Arial" w:cs="Arial"/>
          <w:sz w:val="22"/>
          <w:szCs w:val="22"/>
        </w:rPr>
        <w:t xml:space="preserve"> </w:t>
      </w:r>
      <w:r w:rsidRPr="003D4491">
        <w:rPr>
          <w:rFonts w:ascii="Arial" w:hAnsi="Arial" w:cs="Arial"/>
          <w:sz w:val="22"/>
          <w:szCs w:val="22"/>
        </w:rPr>
        <w:t>kandidata</w:t>
      </w:r>
      <w:r w:rsidR="00DD5A09">
        <w:rPr>
          <w:rFonts w:ascii="Arial" w:hAnsi="Arial" w:cs="Arial"/>
          <w:sz w:val="22"/>
          <w:szCs w:val="22"/>
        </w:rPr>
        <w:t>,</w:t>
      </w:r>
    </w:p>
    <w:p w14:paraId="7F7564E2" w14:textId="40A012AC" w:rsidR="003D4491" w:rsidRPr="003D4491" w:rsidRDefault="003D4491" w:rsidP="00DD5A0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3D4491">
        <w:rPr>
          <w:rFonts w:ascii="Arial" w:hAnsi="Arial" w:cs="Arial"/>
          <w:sz w:val="22"/>
          <w:szCs w:val="22"/>
        </w:rPr>
        <w:t>čekivani doprinos strategiji internacionalizacije matične, kao i institucije domaćina</w:t>
      </w:r>
      <w:r w:rsidR="00DD5A09">
        <w:rPr>
          <w:rFonts w:ascii="Arial" w:hAnsi="Arial" w:cs="Arial"/>
          <w:sz w:val="22"/>
          <w:szCs w:val="22"/>
        </w:rPr>
        <w:t>.</w:t>
      </w:r>
    </w:p>
    <w:p w14:paraId="54DE70AF" w14:textId="77777777" w:rsidR="000A5D3B" w:rsidRDefault="000A5D3B" w:rsidP="00E87EA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FACF64" w14:textId="727385BC" w:rsidR="00C92259" w:rsidRPr="00C92259" w:rsidRDefault="00C92259" w:rsidP="00E87EA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b/>
          <w:bCs/>
          <w:sz w:val="22"/>
          <w:szCs w:val="22"/>
        </w:rPr>
        <w:t>POSTUPAK IZBORA KANDIDATA</w:t>
      </w:r>
    </w:p>
    <w:p w14:paraId="7AF31C92" w14:textId="77777777" w:rsidR="00E87EA1" w:rsidRDefault="00E87EA1" w:rsidP="00C92259">
      <w:pPr>
        <w:pStyle w:val="Default"/>
        <w:rPr>
          <w:rFonts w:ascii="Arial" w:hAnsi="Arial" w:cs="Arial"/>
          <w:sz w:val="22"/>
          <w:szCs w:val="22"/>
        </w:rPr>
      </w:pPr>
    </w:p>
    <w:p w14:paraId="5B9C06CC" w14:textId="5A1C0328" w:rsidR="00C92259" w:rsidRPr="00C92259" w:rsidRDefault="00C92259" w:rsidP="00C92259">
      <w:pPr>
        <w:pStyle w:val="Default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Postupak izbora odvija se u </w:t>
      </w:r>
      <w:r w:rsidR="00FE657E">
        <w:rPr>
          <w:rFonts w:ascii="Arial" w:hAnsi="Arial" w:cs="Arial"/>
          <w:sz w:val="22"/>
          <w:szCs w:val="22"/>
        </w:rPr>
        <w:t>dva</w:t>
      </w:r>
      <w:r w:rsidRPr="00C92259">
        <w:rPr>
          <w:rFonts w:ascii="Arial" w:hAnsi="Arial" w:cs="Arial"/>
          <w:sz w:val="22"/>
          <w:szCs w:val="22"/>
        </w:rPr>
        <w:t xml:space="preserve"> kruga: </w:t>
      </w:r>
    </w:p>
    <w:p w14:paraId="0BBDA065" w14:textId="77777777" w:rsidR="00C92259" w:rsidRPr="00C92259" w:rsidRDefault="00C92259" w:rsidP="00E87EA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1. krug - administrativna provjera prijava; </w:t>
      </w:r>
    </w:p>
    <w:p w14:paraId="2F4F6644" w14:textId="6AB4249A" w:rsidR="00E87EA1" w:rsidRDefault="00FE657E" w:rsidP="00E87EA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92259" w:rsidRPr="00C92259">
        <w:rPr>
          <w:rFonts w:ascii="Arial" w:hAnsi="Arial" w:cs="Arial"/>
          <w:sz w:val="22"/>
          <w:szCs w:val="22"/>
        </w:rPr>
        <w:t xml:space="preserve">. krug - izbor kandidata/kandidatkinja za mobilnost od strane Povjerenstva za izbor kandidata. </w:t>
      </w:r>
    </w:p>
    <w:p w14:paraId="141306CA" w14:textId="77777777" w:rsidR="00E87EA1" w:rsidRDefault="00E87EA1" w:rsidP="00E87EA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8F81CD2" w14:textId="77777777" w:rsidR="00C92259" w:rsidRDefault="00C92259" w:rsidP="00E87EA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92259">
        <w:rPr>
          <w:rFonts w:ascii="Arial" w:hAnsi="Arial" w:cs="Arial"/>
          <w:b/>
          <w:bCs/>
          <w:sz w:val="22"/>
          <w:szCs w:val="22"/>
        </w:rPr>
        <w:t>OBJAVA REZULTATA NATJEČAJA</w:t>
      </w:r>
    </w:p>
    <w:p w14:paraId="217668ED" w14:textId="77777777" w:rsidR="00153DA6" w:rsidRPr="00C92259" w:rsidRDefault="00153DA6" w:rsidP="00E87EA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6A40E42" w14:textId="7220D9BD" w:rsidR="00153DA6" w:rsidRDefault="00C92259" w:rsidP="00153DA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Konačni rezultati Natječaja </w:t>
      </w:r>
      <w:r w:rsidR="00153DA6">
        <w:rPr>
          <w:rFonts w:ascii="Arial" w:hAnsi="Arial" w:cs="Arial"/>
          <w:sz w:val="22"/>
          <w:szCs w:val="22"/>
        </w:rPr>
        <w:t>bit će dostavljeni na email adrese kandidata</w:t>
      </w:r>
      <w:r w:rsidR="00EA0E97">
        <w:rPr>
          <w:rFonts w:ascii="Arial" w:hAnsi="Arial" w:cs="Arial"/>
          <w:sz w:val="22"/>
          <w:szCs w:val="22"/>
        </w:rPr>
        <w:t xml:space="preserve">. </w:t>
      </w:r>
      <w:r w:rsidRPr="00C92259">
        <w:rPr>
          <w:rFonts w:ascii="Arial" w:hAnsi="Arial" w:cs="Arial"/>
          <w:sz w:val="22"/>
          <w:szCs w:val="22"/>
        </w:rPr>
        <w:t xml:space="preserve">Izabrani kandidati/kandidatkinje dužni su se prije i po povratku s inozemne ustanove pridržavati propisane procedure (o kojoj će biti obaviješteni) te dostaviti zatraženu dokumentaciju. </w:t>
      </w:r>
    </w:p>
    <w:p w14:paraId="6EC3E2B9" w14:textId="77777777" w:rsidR="00153DA6" w:rsidRDefault="00153DA6" w:rsidP="00153D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BDDD0DC" w14:textId="77777777" w:rsidR="00C92259" w:rsidRDefault="00C92259" w:rsidP="00153DA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37016">
        <w:rPr>
          <w:rFonts w:ascii="Arial" w:hAnsi="Arial" w:cs="Arial"/>
          <w:sz w:val="22"/>
          <w:szCs w:val="22"/>
        </w:rPr>
        <w:lastRenderedPageBreak/>
        <w:t>Prijavom na Natječaj kandidati/kandidatkinje pristaju da se njihovo ime objavi na popisu izabranih/odbijenih kandidata ili na listi čekanja.</w:t>
      </w:r>
      <w:r w:rsidRPr="00C92259">
        <w:rPr>
          <w:rFonts w:ascii="Arial" w:hAnsi="Arial" w:cs="Arial"/>
          <w:sz w:val="22"/>
          <w:szCs w:val="22"/>
        </w:rPr>
        <w:t xml:space="preserve"> </w:t>
      </w:r>
    </w:p>
    <w:p w14:paraId="37A2794A" w14:textId="77777777" w:rsidR="00C92259" w:rsidRPr="00C92259" w:rsidRDefault="00C92259" w:rsidP="00C92259">
      <w:pPr>
        <w:pStyle w:val="Default"/>
        <w:rPr>
          <w:rFonts w:ascii="Arial" w:hAnsi="Arial" w:cs="Arial"/>
          <w:sz w:val="22"/>
          <w:szCs w:val="22"/>
        </w:rPr>
      </w:pPr>
    </w:p>
    <w:p w14:paraId="404E7695" w14:textId="77777777" w:rsidR="009F5296" w:rsidRDefault="009F5296" w:rsidP="00E87EA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92B82D" w14:textId="77777777" w:rsidR="009F5296" w:rsidRDefault="009F5296" w:rsidP="00E87EA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13DEFA" w14:textId="47962192" w:rsidR="00C92259" w:rsidRDefault="00C92259" w:rsidP="00E87EA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92259">
        <w:rPr>
          <w:rFonts w:ascii="Arial" w:hAnsi="Arial" w:cs="Arial"/>
          <w:b/>
          <w:bCs/>
          <w:sz w:val="22"/>
          <w:szCs w:val="22"/>
        </w:rPr>
        <w:t>POSTUPAK ŽALBE</w:t>
      </w:r>
    </w:p>
    <w:p w14:paraId="685E0784" w14:textId="77777777" w:rsidR="00153DA6" w:rsidRPr="00C92259" w:rsidRDefault="00153DA6" w:rsidP="00E87EA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A5345F7" w14:textId="77777777" w:rsidR="00153DA6" w:rsidRDefault="00C92259" w:rsidP="00153DA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Protiv </w:t>
      </w:r>
      <w:r w:rsidRPr="00C24B73">
        <w:rPr>
          <w:rFonts w:ascii="Arial" w:hAnsi="Arial" w:cs="Arial"/>
          <w:sz w:val="22"/>
          <w:szCs w:val="22"/>
        </w:rPr>
        <w:t xml:space="preserve">odluke o odabiru kandidata može se podnijeti žalba povjerenstvu za odabir </w:t>
      </w:r>
      <w:r w:rsidRPr="005031B0">
        <w:rPr>
          <w:rFonts w:ascii="Arial" w:hAnsi="Arial" w:cs="Arial"/>
          <w:sz w:val="22"/>
          <w:szCs w:val="22"/>
        </w:rPr>
        <w:t xml:space="preserve">Visoke poslovne škole PAR </w:t>
      </w:r>
      <w:r w:rsidRPr="00C24B73">
        <w:rPr>
          <w:rFonts w:ascii="Arial" w:hAnsi="Arial" w:cs="Arial"/>
          <w:sz w:val="22"/>
          <w:szCs w:val="22"/>
        </w:rPr>
        <w:t>u roku</w:t>
      </w:r>
      <w:r w:rsidRPr="00C92259">
        <w:rPr>
          <w:rFonts w:ascii="Arial" w:hAnsi="Arial" w:cs="Arial"/>
          <w:sz w:val="22"/>
          <w:szCs w:val="22"/>
        </w:rPr>
        <w:t xml:space="preserve"> od 8 dana od objave rezultata natječaja. </w:t>
      </w:r>
    </w:p>
    <w:p w14:paraId="67B00DF6" w14:textId="77777777" w:rsidR="00153DA6" w:rsidRDefault="00153DA6" w:rsidP="00153D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B0BF1FC" w14:textId="703B6A16" w:rsidR="00C92259" w:rsidRDefault="00C92259" w:rsidP="009501D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2259">
        <w:rPr>
          <w:rFonts w:ascii="Arial" w:hAnsi="Arial" w:cs="Arial"/>
          <w:sz w:val="22"/>
          <w:szCs w:val="22"/>
        </w:rPr>
        <w:t xml:space="preserve">Žalba se podnosi u pisanom obliku i predaje se u Ured dekanata. </w:t>
      </w:r>
    </w:p>
    <w:p w14:paraId="3261C521" w14:textId="77777777" w:rsidR="009501D0" w:rsidRPr="009501D0" w:rsidRDefault="009501D0" w:rsidP="009501D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D29384B" w14:textId="77777777" w:rsidR="000815D0" w:rsidRDefault="000815D0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44F1A93" w14:textId="32756826" w:rsidR="00C92259" w:rsidRDefault="00C92259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92259">
        <w:rPr>
          <w:rFonts w:ascii="Arial" w:hAnsi="Arial" w:cs="Arial"/>
          <w:b/>
          <w:bCs/>
          <w:sz w:val="22"/>
          <w:szCs w:val="22"/>
        </w:rPr>
        <w:t xml:space="preserve">KONTAKT ZA DODATNE UPITE </w:t>
      </w:r>
    </w:p>
    <w:p w14:paraId="798CD922" w14:textId="77777777" w:rsidR="00F540D7" w:rsidRDefault="00F540D7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97737E3" w14:textId="2AE5BF01" w:rsidR="00F540D7" w:rsidRPr="00F540D7" w:rsidRDefault="00F540D7" w:rsidP="008E700D">
      <w:pPr>
        <w:pStyle w:val="Default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F540D7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Ured za međunarodnu suradnju</w:t>
      </w:r>
      <w:r w:rsidR="00876B5F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Visoke poslovne škole PAR</w:t>
      </w:r>
    </w:p>
    <w:p w14:paraId="66398E06" w14:textId="564AAA61" w:rsidR="00F540D7" w:rsidRDefault="00F540D7" w:rsidP="00CD50CE">
      <w:pPr>
        <w:pStyle w:val="Default"/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  <w:r w:rsidRPr="005031B0">
        <w:rPr>
          <w:rStyle w:val="Hyperlink"/>
          <w:rFonts w:ascii="Arial" w:hAnsi="Arial" w:cs="Arial"/>
          <w:sz w:val="22"/>
          <w:szCs w:val="22"/>
        </w:rPr>
        <w:t>international@par.hr</w:t>
      </w:r>
    </w:p>
    <w:p w14:paraId="3054952E" w14:textId="77777777" w:rsidR="00153DA6" w:rsidRDefault="00153DA6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7EBDBBB" w14:textId="7AB1BD91" w:rsidR="00153DA6" w:rsidRDefault="00153DA6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FC26A7A" w14:textId="307B751B" w:rsidR="008B7FE4" w:rsidRPr="00DB22EC" w:rsidRDefault="008B7FE4" w:rsidP="00C92259">
      <w:pPr>
        <w:pStyle w:val="Default"/>
        <w:rPr>
          <w:rFonts w:ascii="Arial" w:hAnsi="Arial" w:cs="Arial"/>
          <w:bCs/>
          <w:sz w:val="22"/>
          <w:szCs w:val="22"/>
        </w:rPr>
      </w:pPr>
    </w:p>
    <w:p w14:paraId="0B485BC9" w14:textId="71F5F2BA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36DB911" w14:textId="23617F71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E62E9B7" w14:textId="63ACFF40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EC91822" w14:textId="03AFC10C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88DA408" w14:textId="3CDA8300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5E06467" w14:textId="2C788F3F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81C36D6" w14:textId="5D706623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C0B47F9" w14:textId="17D4ED95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EAB239A" w14:textId="6681A6CE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6E92134" w14:textId="08AB7EBE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629F100" w14:textId="020F6CC3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CC2D90" w14:textId="47FCB40C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4940CD2" w14:textId="7EBCB3AB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845B017" w14:textId="14813DB2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D289940" w14:textId="598BFFF2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AE6BCA1" w14:textId="30DF64E6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52EA180" w14:textId="68F66C16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09D77DC" w14:textId="440C1407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E6939F8" w14:textId="45E1A860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D053713" w14:textId="4C1EC9B0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42C5375" w14:textId="438A8645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44DEBF2" w14:textId="2C616574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F7DD202" w14:textId="08EE596B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AE9044F" w14:textId="18572B82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32CE7C7" w14:textId="4CC4970E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CE3E527" w14:textId="3DDAE6AE" w:rsidR="008B7FE4" w:rsidRDefault="008B7FE4" w:rsidP="00C922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4C80A83" w14:textId="3BB82308" w:rsidR="006A06B8" w:rsidRDefault="006A06B8">
      <w:pPr>
        <w:rPr>
          <w:rFonts w:ascii="Arial" w:hAnsi="Arial" w:cs="Arial"/>
          <w:b/>
          <w:bCs/>
          <w:color w:val="000000"/>
        </w:rPr>
      </w:pPr>
    </w:p>
    <w:p w14:paraId="4429C608" w14:textId="77777777" w:rsidR="00791AFB" w:rsidRDefault="00791AF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br w:type="page"/>
      </w:r>
    </w:p>
    <w:p w14:paraId="5F8B87ED" w14:textId="626B29A7" w:rsidR="00FE02CB" w:rsidRDefault="00FE02CB" w:rsidP="009501D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Privitak 1. </w:t>
      </w:r>
    </w:p>
    <w:p w14:paraId="43EEC423" w14:textId="77777777" w:rsidR="00FE02CB" w:rsidRDefault="00FE02CB" w:rsidP="009501D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CACAF4A" w14:textId="77777777" w:rsidR="00C67547" w:rsidRPr="00F85CA3" w:rsidRDefault="00C67547" w:rsidP="00C67547">
      <w:pPr>
        <w:rPr>
          <w:rFonts w:ascii="Arial" w:hAnsi="Arial" w:cs="Arial"/>
          <w:b/>
          <w:sz w:val="21"/>
          <w:szCs w:val="21"/>
        </w:rPr>
      </w:pPr>
      <w:r w:rsidRPr="00F85CA3">
        <w:rPr>
          <w:rFonts w:ascii="Arial" w:hAnsi="Arial" w:cs="Arial"/>
          <w:b/>
          <w:sz w:val="21"/>
          <w:szCs w:val="21"/>
        </w:rPr>
        <w:t>Tablica 1.</w:t>
      </w:r>
      <w:r w:rsidRPr="00F85CA3">
        <w:rPr>
          <w:rFonts w:ascii="Arial" w:hAnsi="Arial" w:cs="Arial"/>
          <w:sz w:val="21"/>
          <w:szCs w:val="21"/>
        </w:rPr>
        <w:t xml:space="preserve"> </w:t>
      </w:r>
      <w:r w:rsidRPr="00F85CA3">
        <w:rPr>
          <w:rFonts w:ascii="Arial" w:hAnsi="Arial" w:cs="Arial"/>
          <w:b/>
          <w:sz w:val="21"/>
          <w:szCs w:val="21"/>
        </w:rPr>
        <w:t xml:space="preserve">Iznosi za </w:t>
      </w:r>
      <w:r w:rsidRPr="00F85CA3">
        <w:rPr>
          <w:rFonts w:ascii="Arial" w:hAnsi="Arial" w:cs="Arial"/>
          <w:b/>
          <w:color w:val="000000"/>
          <w:sz w:val="21"/>
          <w:szCs w:val="21"/>
        </w:rPr>
        <w:t>Pojedinačnu potporu</w:t>
      </w:r>
    </w:p>
    <w:p w14:paraId="37CD8FA3" w14:textId="77777777" w:rsidR="00C67547" w:rsidRPr="00F529C7" w:rsidRDefault="00C67547" w:rsidP="00C67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640C2D77" w14:textId="77777777" w:rsidR="00C67547" w:rsidRPr="00F85CA3" w:rsidRDefault="00C67547" w:rsidP="00C67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529C7">
        <w:rPr>
          <w:rFonts w:ascii="Arial" w:hAnsi="Arial" w:cs="Arial"/>
          <w:color w:val="000000"/>
          <w:sz w:val="21"/>
          <w:szCs w:val="21"/>
        </w:rPr>
        <w:t xml:space="preserve">Pojedinačna potpora </w:t>
      </w:r>
      <w:r w:rsidRPr="00F85CA3">
        <w:rPr>
          <w:rFonts w:ascii="Arial" w:hAnsi="Arial" w:cs="Arial"/>
          <w:color w:val="000000"/>
          <w:sz w:val="21"/>
          <w:szCs w:val="21"/>
        </w:rPr>
        <w:t xml:space="preserve">- </w:t>
      </w:r>
      <w:r w:rsidRPr="00F529C7">
        <w:rPr>
          <w:rFonts w:ascii="Arial" w:hAnsi="Arial" w:cs="Arial"/>
          <w:color w:val="000000"/>
          <w:sz w:val="21"/>
          <w:szCs w:val="21"/>
        </w:rPr>
        <w:t>Mobilnost osoblja iz programskih zemalja</w:t>
      </w:r>
    </w:p>
    <w:p w14:paraId="138F705B" w14:textId="59F18BBE" w:rsidR="001C025D" w:rsidRDefault="001C025D" w:rsidP="00C6754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025D" w14:paraId="15823F02" w14:textId="77777777" w:rsidTr="007D68CE">
        <w:tc>
          <w:tcPr>
            <w:tcW w:w="4531" w:type="dxa"/>
            <w:shd w:val="clear" w:color="auto" w:fill="000000" w:themeFill="text1"/>
            <w:vAlign w:val="center"/>
          </w:tcPr>
          <w:p w14:paraId="238CB6BA" w14:textId="6C4D55FE" w:rsidR="001C025D" w:rsidRDefault="001C025D" w:rsidP="007D68C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29C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Zemlja primateljica</w:t>
            </w:r>
          </w:p>
        </w:tc>
        <w:tc>
          <w:tcPr>
            <w:tcW w:w="4531" w:type="dxa"/>
            <w:shd w:val="clear" w:color="auto" w:fill="000000" w:themeFill="text1"/>
          </w:tcPr>
          <w:p w14:paraId="684AB803" w14:textId="0CCD8E5E" w:rsidR="001C025D" w:rsidRDefault="001C025D" w:rsidP="001C02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025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Dnevni iznos u EUR po sudioniku (za razdoblje 1 – 14 dana)</w:t>
            </w:r>
          </w:p>
        </w:tc>
      </w:tr>
      <w:tr w:rsidR="001C025D" w14:paraId="0278EAD1" w14:textId="77777777" w:rsidTr="00C251CA">
        <w:tc>
          <w:tcPr>
            <w:tcW w:w="4531" w:type="dxa"/>
            <w:vAlign w:val="center"/>
          </w:tcPr>
          <w:p w14:paraId="40B7E321" w14:textId="7246D0B4" w:rsidR="001C025D" w:rsidRPr="00E0703A" w:rsidRDefault="00A83D2C" w:rsidP="00E0703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83D2C">
              <w:rPr>
                <w:rFonts w:ascii="Arial" w:hAnsi="Arial" w:cs="Arial"/>
                <w:color w:val="000000"/>
                <w:sz w:val="21"/>
                <w:szCs w:val="21"/>
              </w:rPr>
              <w:t xml:space="preserve">GRUPA A - </w:t>
            </w:r>
            <w:r w:rsidR="00E0703A">
              <w:rPr>
                <w:rFonts w:ascii="Arial" w:hAnsi="Arial" w:cs="Arial"/>
                <w:color w:val="000000"/>
                <w:sz w:val="21"/>
                <w:szCs w:val="21"/>
              </w:rPr>
              <w:t xml:space="preserve">Danska, Finska, Island, Irska, Luksemburg, Švedska, Ujedinjeno </w:t>
            </w:r>
            <w:r w:rsidR="00E0703A" w:rsidRPr="00E0703A">
              <w:rPr>
                <w:rFonts w:ascii="Arial" w:hAnsi="Arial" w:cs="Arial"/>
                <w:color w:val="000000"/>
                <w:sz w:val="21"/>
                <w:szCs w:val="21"/>
              </w:rPr>
              <w:t>Kraljevstvo, Lihtenštajn, Norveška</w:t>
            </w:r>
          </w:p>
        </w:tc>
        <w:tc>
          <w:tcPr>
            <w:tcW w:w="4531" w:type="dxa"/>
            <w:vAlign w:val="center"/>
          </w:tcPr>
          <w:p w14:paraId="699133B1" w14:textId="14C48BE9" w:rsidR="001C025D" w:rsidRDefault="001C025D" w:rsidP="001C02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29C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144</w:t>
            </w:r>
          </w:p>
        </w:tc>
      </w:tr>
      <w:tr w:rsidR="001C025D" w14:paraId="2B655051" w14:textId="77777777" w:rsidTr="00C251CA">
        <w:tc>
          <w:tcPr>
            <w:tcW w:w="4531" w:type="dxa"/>
            <w:vAlign w:val="center"/>
          </w:tcPr>
          <w:p w14:paraId="73D4FB69" w14:textId="0CBD177C" w:rsidR="001C025D" w:rsidRPr="00E0703A" w:rsidRDefault="00A83D2C" w:rsidP="00E0703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83D2C">
              <w:rPr>
                <w:rFonts w:ascii="Arial" w:hAnsi="Arial" w:cs="Arial"/>
                <w:color w:val="000000"/>
                <w:sz w:val="21"/>
                <w:szCs w:val="21"/>
              </w:rPr>
              <w:t xml:space="preserve">GRUPA B - </w:t>
            </w:r>
            <w:r w:rsidR="00E0703A">
              <w:rPr>
                <w:rFonts w:ascii="Arial" w:hAnsi="Arial" w:cs="Arial"/>
                <w:color w:val="000000"/>
                <w:sz w:val="21"/>
                <w:szCs w:val="21"/>
              </w:rPr>
              <w:t xml:space="preserve">Austrija, Belgija, Njemačka, </w:t>
            </w:r>
            <w:r w:rsidR="00E0703A" w:rsidRPr="00E0703A">
              <w:rPr>
                <w:rFonts w:ascii="Arial" w:hAnsi="Arial" w:cs="Arial"/>
                <w:color w:val="000000"/>
                <w:sz w:val="21"/>
                <w:szCs w:val="21"/>
              </w:rPr>
              <w:t>Francus</w:t>
            </w:r>
            <w:r w:rsidR="00E0703A">
              <w:rPr>
                <w:rFonts w:ascii="Arial" w:hAnsi="Arial" w:cs="Arial"/>
                <w:color w:val="000000"/>
                <w:sz w:val="21"/>
                <w:szCs w:val="21"/>
              </w:rPr>
              <w:t xml:space="preserve">ka, Italija, Grčka, Španjolska, </w:t>
            </w:r>
            <w:r w:rsidR="00E0703A" w:rsidRPr="00E0703A">
              <w:rPr>
                <w:rFonts w:ascii="Arial" w:hAnsi="Arial" w:cs="Arial"/>
                <w:color w:val="000000"/>
                <w:sz w:val="21"/>
                <w:szCs w:val="21"/>
              </w:rPr>
              <w:t>Cip</w:t>
            </w:r>
            <w:r w:rsidR="00E0703A">
              <w:rPr>
                <w:rFonts w:ascii="Arial" w:hAnsi="Arial" w:cs="Arial"/>
                <w:color w:val="000000"/>
                <w:sz w:val="21"/>
                <w:szCs w:val="21"/>
              </w:rPr>
              <w:t>ar, Nizozemska, Malta, Portugal</w:t>
            </w:r>
          </w:p>
        </w:tc>
        <w:tc>
          <w:tcPr>
            <w:tcW w:w="4531" w:type="dxa"/>
            <w:vAlign w:val="center"/>
          </w:tcPr>
          <w:p w14:paraId="4CBDE0C9" w14:textId="2E3D17D8" w:rsidR="001C025D" w:rsidRDefault="001C025D" w:rsidP="001C02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29C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128</w:t>
            </w:r>
          </w:p>
        </w:tc>
      </w:tr>
      <w:tr w:rsidR="001C025D" w14:paraId="71EC20C7" w14:textId="77777777" w:rsidTr="00C251CA">
        <w:tc>
          <w:tcPr>
            <w:tcW w:w="4531" w:type="dxa"/>
            <w:vAlign w:val="center"/>
          </w:tcPr>
          <w:p w14:paraId="68C71056" w14:textId="221E7380" w:rsidR="001C025D" w:rsidRPr="00E0703A" w:rsidRDefault="00A83D2C" w:rsidP="00E0703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83D2C">
              <w:rPr>
                <w:rFonts w:ascii="Arial" w:hAnsi="Arial" w:cs="Arial"/>
                <w:color w:val="000000"/>
                <w:sz w:val="21"/>
                <w:szCs w:val="21"/>
              </w:rPr>
              <w:t xml:space="preserve">GRUPA C – </w:t>
            </w:r>
            <w:r w:rsidR="00E0703A" w:rsidRPr="00E0703A">
              <w:rPr>
                <w:rFonts w:ascii="Arial" w:hAnsi="Arial" w:cs="Arial"/>
                <w:color w:val="000000"/>
                <w:sz w:val="21"/>
                <w:szCs w:val="21"/>
              </w:rPr>
              <w:t>Bugar</w:t>
            </w:r>
            <w:r w:rsidR="00E0703A">
              <w:rPr>
                <w:rFonts w:ascii="Arial" w:hAnsi="Arial" w:cs="Arial"/>
                <w:color w:val="000000"/>
                <w:sz w:val="21"/>
                <w:szCs w:val="21"/>
              </w:rPr>
              <w:t xml:space="preserve">ska, Hrvatska, Češka, Estonija, </w:t>
            </w:r>
            <w:r w:rsidR="00E0703A" w:rsidRPr="00E0703A">
              <w:rPr>
                <w:rFonts w:ascii="Arial" w:hAnsi="Arial" w:cs="Arial"/>
                <w:color w:val="000000"/>
                <w:sz w:val="21"/>
                <w:szCs w:val="21"/>
              </w:rPr>
              <w:t>Lat</w:t>
            </w:r>
            <w:r w:rsidR="00E0703A">
              <w:rPr>
                <w:rFonts w:ascii="Arial" w:hAnsi="Arial" w:cs="Arial"/>
                <w:color w:val="000000"/>
                <w:sz w:val="21"/>
                <w:szCs w:val="21"/>
              </w:rPr>
              <w:t xml:space="preserve">vija, Litva, Mađarska, Poljska, Rumunjska, Slovačka, Slovenija, </w:t>
            </w:r>
            <w:r w:rsidR="00E0703A" w:rsidRPr="00E0703A">
              <w:rPr>
                <w:rFonts w:ascii="Arial" w:hAnsi="Arial" w:cs="Arial"/>
                <w:color w:val="000000"/>
                <w:sz w:val="21"/>
                <w:szCs w:val="21"/>
              </w:rPr>
              <w:t>Makedonija, Turska, Srbija</w:t>
            </w:r>
          </w:p>
        </w:tc>
        <w:tc>
          <w:tcPr>
            <w:tcW w:w="4531" w:type="dxa"/>
            <w:vAlign w:val="center"/>
          </w:tcPr>
          <w:p w14:paraId="37CA9613" w14:textId="3FFC2410" w:rsidR="001C025D" w:rsidRDefault="001C025D" w:rsidP="001C02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29C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112</w:t>
            </w:r>
          </w:p>
        </w:tc>
      </w:tr>
    </w:tbl>
    <w:p w14:paraId="228AEC77" w14:textId="77777777" w:rsidR="001C025D" w:rsidRPr="00F85CA3" w:rsidRDefault="001C025D" w:rsidP="00C67547">
      <w:pPr>
        <w:rPr>
          <w:rFonts w:ascii="Arial" w:hAnsi="Arial" w:cs="Arial"/>
          <w:sz w:val="21"/>
          <w:szCs w:val="21"/>
        </w:rPr>
      </w:pPr>
    </w:p>
    <w:p w14:paraId="42CA3A81" w14:textId="77777777" w:rsidR="00C67547" w:rsidRPr="00F85CA3" w:rsidRDefault="00C67547" w:rsidP="00C67547">
      <w:pPr>
        <w:rPr>
          <w:rFonts w:ascii="Arial" w:hAnsi="Arial" w:cs="Arial"/>
          <w:b/>
          <w:sz w:val="21"/>
          <w:szCs w:val="21"/>
        </w:rPr>
      </w:pPr>
      <w:r w:rsidRPr="00F85CA3">
        <w:rPr>
          <w:rFonts w:ascii="Arial" w:hAnsi="Arial" w:cs="Arial"/>
          <w:b/>
          <w:sz w:val="21"/>
          <w:szCs w:val="21"/>
        </w:rPr>
        <w:t xml:space="preserve">Tablica 2. Iznosi za putne troškove </w:t>
      </w:r>
    </w:p>
    <w:p w14:paraId="633335B0" w14:textId="77777777" w:rsidR="00C67547" w:rsidRPr="00F85CA3" w:rsidRDefault="00C67547" w:rsidP="00C67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85CA3">
        <w:rPr>
          <w:rFonts w:ascii="Arial" w:hAnsi="Arial" w:cs="Arial"/>
          <w:bCs/>
          <w:color w:val="000000"/>
          <w:sz w:val="21"/>
          <w:szCs w:val="21"/>
        </w:rPr>
        <w:t>Doprinos troškovima putovanja za m</w:t>
      </w:r>
      <w:r w:rsidRPr="00F85CA3">
        <w:rPr>
          <w:rFonts w:ascii="Arial" w:hAnsi="Arial" w:cs="Arial"/>
          <w:color w:val="000000"/>
          <w:sz w:val="21"/>
          <w:szCs w:val="21"/>
        </w:rPr>
        <w:t>obilnost osoblja</w:t>
      </w:r>
    </w:p>
    <w:p w14:paraId="3E9F7E13" w14:textId="77777777" w:rsidR="00C67547" w:rsidRPr="00F85CA3" w:rsidRDefault="00C67547" w:rsidP="00C67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07B47047" w14:textId="77777777" w:rsidR="00C67547" w:rsidRPr="00F85CA3" w:rsidRDefault="00C67547" w:rsidP="00C67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tbl>
      <w:tblPr>
        <w:tblW w:w="920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2"/>
        <w:gridCol w:w="4602"/>
      </w:tblGrid>
      <w:tr w:rsidR="00C67547" w:rsidRPr="00F529C7" w14:paraId="72F2A065" w14:textId="77777777" w:rsidTr="00FB6CD3">
        <w:trPr>
          <w:trHeight w:val="320"/>
        </w:trPr>
        <w:tc>
          <w:tcPr>
            <w:tcW w:w="4602" w:type="dxa"/>
            <w:shd w:val="clear" w:color="auto" w:fill="000000" w:themeFill="text1"/>
          </w:tcPr>
          <w:p w14:paraId="3044114F" w14:textId="77777777" w:rsidR="00C67547" w:rsidRPr="00F529C7" w:rsidRDefault="00C67547" w:rsidP="00FB6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F529C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Udaljenost</w:t>
            </w:r>
          </w:p>
        </w:tc>
        <w:tc>
          <w:tcPr>
            <w:tcW w:w="4602" w:type="dxa"/>
            <w:shd w:val="clear" w:color="auto" w:fill="000000" w:themeFill="text1"/>
          </w:tcPr>
          <w:p w14:paraId="3E58E269" w14:textId="77777777" w:rsidR="00C67547" w:rsidRPr="00F529C7" w:rsidRDefault="00C67547" w:rsidP="00FB6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F529C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Iznos</w:t>
            </w:r>
          </w:p>
        </w:tc>
      </w:tr>
      <w:tr w:rsidR="00C67547" w:rsidRPr="00F529C7" w14:paraId="5D202116" w14:textId="77777777" w:rsidTr="00FB6CD3">
        <w:trPr>
          <w:trHeight w:val="327"/>
        </w:trPr>
        <w:tc>
          <w:tcPr>
            <w:tcW w:w="4602" w:type="dxa"/>
          </w:tcPr>
          <w:p w14:paraId="6100431E" w14:textId="77777777" w:rsidR="00C67547" w:rsidRPr="00F529C7" w:rsidRDefault="00C67547" w:rsidP="00FB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29C7">
              <w:rPr>
                <w:rFonts w:ascii="Arial" w:hAnsi="Arial" w:cs="Arial"/>
                <w:color w:val="000000"/>
                <w:sz w:val="21"/>
                <w:szCs w:val="21"/>
              </w:rPr>
              <w:t xml:space="preserve">Između 10 i 99 KM: </w:t>
            </w:r>
          </w:p>
        </w:tc>
        <w:tc>
          <w:tcPr>
            <w:tcW w:w="4602" w:type="dxa"/>
          </w:tcPr>
          <w:p w14:paraId="621BBCA0" w14:textId="77777777" w:rsidR="00C67547" w:rsidRPr="00F529C7" w:rsidRDefault="00C67547" w:rsidP="00FB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29C7">
              <w:rPr>
                <w:rFonts w:ascii="Arial" w:hAnsi="Arial" w:cs="Arial"/>
                <w:color w:val="000000"/>
                <w:sz w:val="21"/>
                <w:szCs w:val="21"/>
              </w:rPr>
              <w:t xml:space="preserve">20 EUR po sudioniku </w:t>
            </w:r>
          </w:p>
        </w:tc>
      </w:tr>
      <w:tr w:rsidR="00C67547" w:rsidRPr="00F529C7" w14:paraId="5ED48677" w14:textId="77777777" w:rsidTr="00FB6CD3">
        <w:trPr>
          <w:trHeight w:val="327"/>
        </w:trPr>
        <w:tc>
          <w:tcPr>
            <w:tcW w:w="4602" w:type="dxa"/>
          </w:tcPr>
          <w:p w14:paraId="34A23677" w14:textId="77777777" w:rsidR="00C67547" w:rsidRPr="00F529C7" w:rsidRDefault="00C67547" w:rsidP="00FB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29C7">
              <w:rPr>
                <w:rFonts w:ascii="Arial" w:hAnsi="Arial" w:cs="Arial"/>
                <w:color w:val="000000"/>
                <w:sz w:val="21"/>
                <w:szCs w:val="21"/>
              </w:rPr>
              <w:t xml:space="preserve">Između 100 i 499 KM: </w:t>
            </w:r>
          </w:p>
        </w:tc>
        <w:tc>
          <w:tcPr>
            <w:tcW w:w="4602" w:type="dxa"/>
          </w:tcPr>
          <w:p w14:paraId="4E10352B" w14:textId="77777777" w:rsidR="00C67547" w:rsidRPr="00F529C7" w:rsidRDefault="00C67547" w:rsidP="00FB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29C7">
              <w:rPr>
                <w:rFonts w:ascii="Arial" w:hAnsi="Arial" w:cs="Arial"/>
                <w:color w:val="000000"/>
                <w:sz w:val="21"/>
                <w:szCs w:val="21"/>
              </w:rPr>
              <w:t xml:space="preserve">180 EUR po sudioniku </w:t>
            </w:r>
          </w:p>
        </w:tc>
      </w:tr>
      <w:tr w:rsidR="00C67547" w:rsidRPr="00F529C7" w14:paraId="037919B0" w14:textId="77777777" w:rsidTr="00FB6CD3">
        <w:trPr>
          <w:trHeight w:val="327"/>
        </w:trPr>
        <w:tc>
          <w:tcPr>
            <w:tcW w:w="4602" w:type="dxa"/>
          </w:tcPr>
          <w:p w14:paraId="1A3766E3" w14:textId="77777777" w:rsidR="00C67547" w:rsidRPr="00F529C7" w:rsidRDefault="00C67547" w:rsidP="00FB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29C7">
              <w:rPr>
                <w:rFonts w:ascii="Arial" w:hAnsi="Arial" w:cs="Arial"/>
                <w:color w:val="000000"/>
                <w:sz w:val="21"/>
                <w:szCs w:val="21"/>
              </w:rPr>
              <w:t xml:space="preserve">Između 500 i 1999 KM: </w:t>
            </w:r>
          </w:p>
        </w:tc>
        <w:tc>
          <w:tcPr>
            <w:tcW w:w="4602" w:type="dxa"/>
          </w:tcPr>
          <w:p w14:paraId="5A72DC45" w14:textId="77777777" w:rsidR="00C67547" w:rsidRPr="00F529C7" w:rsidRDefault="00C67547" w:rsidP="00FB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29C7">
              <w:rPr>
                <w:rFonts w:ascii="Arial" w:hAnsi="Arial" w:cs="Arial"/>
                <w:color w:val="000000"/>
                <w:sz w:val="21"/>
                <w:szCs w:val="21"/>
              </w:rPr>
              <w:t xml:space="preserve">275 EUR po sudioniku </w:t>
            </w:r>
          </w:p>
        </w:tc>
      </w:tr>
      <w:tr w:rsidR="00C67547" w:rsidRPr="00F529C7" w14:paraId="2B86936A" w14:textId="77777777" w:rsidTr="00FB6CD3">
        <w:trPr>
          <w:trHeight w:val="327"/>
        </w:trPr>
        <w:tc>
          <w:tcPr>
            <w:tcW w:w="4602" w:type="dxa"/>
          </w:tcPr>
          <w:p w14:paraId="57DB2783" w14:textId="77777777" w:rsidR="00C67547" w:rsidRPr="00F529C7" w:rsidRDefault="00C67547" w:rsidP="00FB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29C7">
              <w:rPr>
                <w:rFonts w:ascii="Arial" w:hAnsi="Arial" w:cs="Arial"/>
                <w:color w:val="000000"/>
                <w:sz w:val="21"/>
                <w:szCs w:val="21"/>
              </w:rPr>
              <w:t xml:space="preserve">Između 2000 i 2999 KM: </w:t>
            </w:r>
          </w:p>
        </w:tc>
        <w:tc>
          <w:tcPr>
            <w:tcW w:w="4602" w:type="dxa"/>
          </w:tcPr>
          <w:p w14:paraId="0D87BDBC" w14:textId="77777777" w:rsidR="00C67547" w:rsidRPr="00F529C7" w:rsidRDefault="00C67547" w:rsidP="00FB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29C7">
              <w:rPr>
                <w:rFonts w:ascii="Arial" w:hAnsi="Arial" w:cs="Arial"/>
                <w:color w:val="000000"/>
                <w:sz w:val="21"/>
                <w:szCs w:val="21"/>
              </w:rPr>
              <w:t xml:space="preserve">360 EUR po sudioniku </w:t>
            </w:r>
          </w:p>
        </w:tc>
      </w:tr>
      <w:tr w:rsidR="00C67547" w:rsidRPr="00F529C7" w14:paraId="222F1443" w14:textId="77777777" w:rsidTr="00FB6CD3">
        <w:trPr>
          <w:trHeight w:val="327"/>
        </w:trPr>
        <w:tc>
          <w:tcPr>
            <w:tcW w:w="4602" w:type="dxa"/>
          </w:tcPr>
          <w:p w14:paraId="64D2133C" w14:textId="77777777" w:rsidR="00C67547" w:rsidRPr="00F529C7" w:rsidRDefault="00C67547" w:rsidP="00FB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29C7">
              <w:rPr>
                <w:rFonts w:ascii="Arial" w:hAnsi="Arial" w:cs="Arial"/>
                <w:color w:val="000000"/>
                <w:sz w:val="21"/>
                <w:szCs w:val="21"/>
              </w:rPr>
              <w:t xml:space="preserve">Između 3000 i 3999 KM: </w:t>
            </w:r>
          </w:p>
        </w:tc>
        <w:tc>
          <w:tcPr>
            <w:tcW w:w="4602" w:type="dxa"/>
          </w:tcPr>
          <w:p w14:paraId="6A38DACF" w14:textId="77777777" w:rsidR="00C67547" w:rsidRPr="00F529C7" w:rsidRDefault="00C67547" w:rsidP="00FB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29C7">
              <w:rPr>
                <w:rFonts w:ascii="Arial" w:hAnsi="Arial" w:cs="Arial"/>
                <w:color w:val="000000"/>
                <w:sz w:val="21"/>
                <w:szCs w:val="21"/>
              </w:rPr>
              <w:t xml:space="preserve">530 EUR po sudioniku </w:t>
            </w:r>
          </w:p>
        </w:tc>
      </w:tr>
      <w:tr w:rsidR="00C67547" w:rsidRPr="00F529C7" w14:paraId="5777D984" w14:textId="77777777" w:rsidTr="00FB6CD3">
        <w:trPr>
          <w:trHeight w:val="327"/>
        </w:trPr>
        <w:tc>
          <w:tcPr>
            <w:tcW w:w="4602" w:type="dxa"/>
          </w:tcPr>
          <w:p w14:paraId="032918BF" w14:textId="77777777" w:rsidR="00C67547" w:rsidRPr="00F529C7" w:rsidRDefault="00C67547" w:rsidP="00FB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29C7">
              <w:rPr>
                <w:rFonts w:ascii="Arial" w:hAnsi="Arial" w:cs="Arial"/>
                <w:color w:val="000000"/>
                <w:sz w:val="21"/>
                <w:szCs w:val="21"/>
              </w:rPr>
              <w:t xml:space="preserve">Između 4000 i 7999 KM: </w:t>
            </w:r>
          </w:p>
        </w:tc>
        <w:tc>
          <w:tcPr>
            <w:tcW w:w="4602" w:type="dxa"/>
          </w:tcPr>
          <w:p w14:paraId="5AA71906" w14:textId="77777777" w:rsidR="00C67547" w:rsidRPr="00F529C7" w:rsidRDefault="00C67547" w:rsidP="00FB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29C7">
              <w:rPr>
                <w:rFonts w:ascii="Arial" w:hAnsi="Arial" w:cs="Arial"/>
                <w:color w:val="000000"/>
                <w:sz w:val="21"/>
                <w:szCs w:val="21"/>
              </w:rPr>
              <w:t xml:space="preserve">820 EUR po sudioniku </w:t>
            </w:r>
          </w:p>
        </w:tc>
      </w:tr>
      <w:tr w:rsidR="00C67547" w:rsidRPr="00F529C7" w14:paraId="7D63154B" w14:textId="77777777" w:rsidTr="00FB6CD3">
        <w:trPr>
          <w:trHeight w:val="327"/>
        </w:trPr>
        <w:tc>
          <w:tcPr>
            <w:tcW w:w="4602" w:type="dxa"/>
          </w:tcPr>
          <w:p w14:paraId="2BE081BC" w14:textId="77777777" w:rsidR="00C67547" w:rsidRPr="00F529C7" w:rsidRDefault="00C67547" w:rsidP="00FB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29C7">
              <w:rPr>
                <w:rFonts w:ascii="Arial" w:hAnsi="Arial" w:cs="Arial"/>
                <w:color w:val="000000"/>
                <w:sz w:val="21"/>
                <w:szCs w:val="21"/>
              </w:rPr>
              <w:t xml:space="preserve">8000 KM ili više: </w:t>
            </w:r>
          </w:p>
        </w:tc>
        <w:tc>
          <w:tcPr>
            <w:tcW w:w="4602" w:type="dxa"/>
          </w:tcPr>
          <w:p w14:paraId="5EDDC889" w14:textId="77777777" w:rsidR="00C67547" w:rsidRPr="00F529C7" w:rsidRDefault="00C67547" w:rsidP="00FB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14A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1500 EUR</w:t>
            </w:r>
            <w:r w:rsidRPr="00F529C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F529C7">
              <w:rPr>
                <w:rFonts w:ascii="Arial" w:hAnsi="Arial" w:cs="Arial"/>
                <w:color w:val="000000"/>
                <w:sz w:val="21"/>
                <w:szCs w:val="21"/>
              </w:rPr>
              <w:t xml:space="preserve">po sudioniku </w:t>
            </w:r>
          </w:p>
        </w:tc>
      </w:tr>
    </w:tbl>
    <w:p w14:paraId="5D34E32B" w14:textId="77777777" w:rsidR="00C67547" w:rsidRPr="00F85CA3" w:rsidRDefault="00C67547" w:rsidP="00C67547">
      <w:pPr>
        <w:rPr>
          <w:rFonts w:ascii="Arial" w:hAnsi="Arial" w:cs="Arial"/>
          <w:sz w:val="21"/>
          <w:szCs w:val="21"/>
        </w:rPr>
      </w:pPr>
    </w:p>
    <w:p w14:paraId="4C36C83D" w14:textId="77777777" w:rsidR="00C67547" w:rsidRDefault="00C6754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br w:type="page"/>
      </w:r>
    </w:p>
    <w:p w14:paraId="1C51A894" w14:textId="77777777" w:rsidR="00C67547" w:rsidRDefault="00C67547" w:rsidP="00C6754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Privitak 2. </w:t>
      </w:r>
    </w:p>
    <w:p w14:paraId="6E3903BF" w14:textId="77777777" w:rsidR="00C67547" w:rsidRDefault="00C67547" w:rsidP="009501D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B3C4871" w14:textId="0988BDB4" w:rsidR="008B7FE4" w:rsidRPr="00AE19A9" w:rsidRDefault="008B7FE4" w:rsidP="009501D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E19A9">
        <w:rPr>
          <w:rFonts w:ascii="Arial" w:hAnsi="Arial" w:cs="Arial"/>
          <w:b/>
          <w:bCs/>
          <w:sz w:val="22"/>
          <w:szCs w:val="22"/>
        </w:rPr>
        <w:t xml:space="preserve">Obrazac izjave o davanju suglasnosti za korištenje osobnih podataka u svezi provedbe Natječaja za nastavno </w:t>
      </w:r>
      <w:r w:rsidR="003D1AFB">
        <w:rPr>
          <w:rFonts w:ascii="Arial" w:hAnsi="Arial" w:cs="Arial"/>
          <w:b/>
          <w:bCs/>
          <w:sz w:val="22"/>
          <w:szCs w:val="22"/>
        </w:rPr>
        <w:t xml:space="preserve">i nenastavno </w:t>
      </w:r>
      <w:r w:rsidRPr="00AE19A9">
        <w:rPr>
          <w:rFonts w:ascii="Arial" w:hAnsi="Arial" w:cs="Arial"/>
          <w:b/>
          <w:bCs/>
          <w:sz w:val="22"/>
          <w:szCs w:val="22"/>
        </w:rPr>
        <w:t>osoblje za mobilnost u akademskoj godini 20</w:t>
      </w:r>
      <w:r w:rsidR="00137C1F">
        <w:rPr>
          <w:rFonts w:ascii="Arial" w:hAnsi="Arial" w:cs="Arial"/>
          <w:b/>
          <w:bCs/>
          <w:sz w:val="22"/>
          <w:szCs w:val="22"/>
        </w:rPr>
        <w:t>20</w:t>
      </w:r>
      <w:r w:rsidRPr="00AE19A9">
        <w:rPr>
          <w:rFonts w:ascii="Arial" w:hAnsi="Arial" w:cs="Arial"/>
          <w:b/>
          <w:bCs/>
          <w:sz w:val="22"/>
          <w:szCs w:val="22"/>
        </w:rPr>
        <w:t>./20</w:t>
      </w:r>
      <w:r w:rsidR="002406A6">
        <w:rPr>
          <w:rFonts w:ascii="Arial" w:hAnsi="Arial" w:cs="Arial"/>
          <w:b/>
          <w:bCs/>
          <w:sz w:val="22"/>
          <w:szCs w:val="22"/>
        </w:rPr>
        <w:t>2</w:t>
      </w:r>
      <w:r w:rsidR="00137C1F">
        <w:rPr>
          <w:rFonts w:ascii="Arial" w:hAnsi="Arial" w:cs="Arial"/>
          <w:b/>
          <w:bCs/>
          <w:sz w:val="22"/>
          <w:szCs w:val="22"/>
        </w:rPr>
        <w:t>1</w:t>
      </w:r>
      <w:r w:rsidRPr="00AE19A9">
        <w:rPr>
          <w:rFonts w:ascii="Arial" w:hAnsi="Arial" w:cs="Arial"/>
          <w:b/>
          <w:bCs/>
          <w:sz w:val="22"/>
          <w:szCs w:val="22"/>
        </w:rPr>
        <w:t>.</w:t>
      </w:r>
      <w:r w:rsidR="00C20386" w:rsidRPr="00AE19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19A9">
        <w:rPr>
          <w:rFonts w:ascii="Arial" w:hAnsi="Arial" w:cs="Arial"/>
          <w:b/>
          <w:bCs/>
          <w:sz w:val="22"/>
          <w:szCs w:val="22"/>
        </w:rPr>
        <w:t>u okviru programa Erasmus+</w:t>
      </w:r>
    </w:p>
    <w:p w14:paraId="39706F83" w14:textId="2972D1CD" w:rsidR="008B7FE4" w:rsidRDefault="008B7FE4" w:rsidP="008B7FE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BA63489" w14:textId="6EAD3659" w:rsidR="008B7FE4" w:rsidRDefault="008B7FE4" w:rsidP="009501D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Tekst ove Izjave usklađen je s odredbama </w:t>
      </w:r>
    </w:p>
    <w:p w14:paraId="060AF643" w14:textId="77777777" w:rsidR="003F6218" w:rsidRDefault="003F6218" w:rsidP="009501D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34E77DD0" w14:textId="507B8CCE" w:rsidR="008B7FE4" w:rsidRDefault="008B7FE4" w:rsidP="009501D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Zakona o zaštiti osobnih podataka (NN 103/03, 118/06, 41/08, 130/11),</w:t>
      </w:r>
    </w:p>
    <w:p w14:paraId="2ED59128" w14:textId="76466F42" w:rsidR="008B7FE4" w:rsidRDefault="008B7FE4" w:rsidP="009501D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677F33">
        <w:rPr>
          <w:rFonts w:ascii="Arial" w:hAnsi="Arial" w:cs="Arial"/>
          <w:bCs/>
          <w:sz w:val="22"/>
          <w:szCs w:val="22"/>
        </w:rPr>
        <w:t>UREDBE</w:t>
      </w:r>
      <w:r w:rsidRPr="008B7FE4">
        <w:rPr>
          <w:rFonts w:ascii="Arial" w:hAnsi="Arial" w:cs="Arial"/>
          <w:bCs/>
          <w:sz w:val="22"/>
          <w:szCs w:val="22"/>
        </w:rPr>
        <w:t xml:space="preserve"> (EU) 2016/679 EUROPSKOG PARLAMENTA I VIJEĆA od 27. travnja 2016. o zaštiti pojedinaca u vezi s obradom osobnih podataka i o slobodnom kretanju takvih podataka te o stavljanju izvan snage Direktive 95/46/EZ (Opća uredba o zaštiti podataka)</w:t>
      </w:r>
    </w:p>
    <w:p w14:paraId="07272AAB" w14:textId="049CA6FC" w:rsidR="00677F33" w:rsidRDefault="00677F33" w:rsidP="009501D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08BEC241" w14:textId="24C212DF" w:rsidR="00677F33" w:rsidRDefault="003F6218" w:rsidP="009501D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Izrazi koji</w:t>
      </w:r>
      <w:r w:rsidR="00677F33">
        <w:rPr>
          <w:rFonts w:ascii="Arial" w:hAnsi="Arial" w:cs="Arial"/>
          <w:bCs/>
          <w:sz w:val="22"/>
          <w:szCs w:val="22"/>
        </w:rPr>
        <w:t xml:space="preserve"> se koriste u ovoj izjavi upotrijebljeni su neutralno i odnose se na osobe oba spola.</w:t>
      </w:r>
    </w:p>
    <w:p w14:paraId="55A1625E" w14:textId="2B47A018" w:rsidR="00677F33" w:rsidRPr="00677F33" w:rsidRDefault="00677F33" w:rsidP="008B7FE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59DE363" w14:textId="77777777" w:rsidR="00266BED" w:rsidRDefault="00266BED" w:rsidP="00677F3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D57A6E" w14:textId="72C4A45C" w:rsidR="00677F33" w:rsidRPr="00677F33" w:rsidRDefault="00677F33" w:rsidP="00677F3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77F33">
        <w:rPr>
          <w:rFonts w:ascii="Arial" w:hAnsi="Arial" w:cs="Arial"/>
          <w:b/>
          <w:bCs/>
          <w:sz w:val="22"/>
          <w:szCs w:val="22"/>
        </w:rPr>
        <w:t>IZJAVA O DAVANJU SUGLASNOSTI ZA KORIŠTENJE OSOBNIH PODATAKA U SVEZI PROVEDBE NATJEČAJA ZA</w:t>
      </w:r>
      <w:r w:rsidR="00415CA9" w:rsidRPr="00415CA9">
        <w:rPr>
          <w:rFonts w:ascii="Arial" w:hAnsi="Arial" w:cs="Arial"/>
          <w:b/>
          <w:bCs/>
          <w:sz w:val="22"/>
          <w:szCs w:val="22"/>
        </w:rPr>
        <w:t xml:space="preserve"> NASTAVNO I NENASTAVNO OSOBLJE ZA MOBILNOST U AKADEMSKOJ GODINI 2019./2020. U OKVIRU PROGRAMA ERASMUS+</w:t>
      </w:r>
    </w:p>
    <w:p w14:paraId="21A2E1D0" w14:textId="00BDAF13" w:rsidR="00677F33" w:rsidRDefault="00677F33" w:rsidP="00677F3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07F21C76" w14:textId="77777777" w:rsidR="00677F33" w:rsidRPr="008B7FE4" w:rsidRDefault="00677F33" w:rsidP="00677F3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E595C7D" w14:textId="4900874D" w:rsidR="00153DA6" w:rsidRDefault="00677F33" w:rsidP="00C92259">
      <w:pPr>
        <w:pStyle w:val="Default"/>
        <w:rPr>
          <w:rFonts w:ascii="Arial" w:hAnsi="Arial" w:cs="Arial"/>
          <w:bCs/>
          <w:sz w:val="22"/>
          <w:szCs w:val="22"/>
        </w:rPr>
      </w:pPr>
      <w:r w:rsidRPr="00677F33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u daljnjem tekstu: Izjava)</w:t>
      </w:r>
    </w:p>
    <w:p w14:paraId="345381D8" w14:textId="02A91264" w:rsidR="00677F33" w:rsidRDefault="00677F33" w:rsidP="003F621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2B332E6B" w14:textId="728727C8" w:rsidR="00677F33" w:rsidRDefault="00677F33" w:rsidP="003F621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potrebe provedbe </w:t>
      </w:r>
      <w:r w:rsidRPr="00CE021F">
        <w:rPr>
          <w:rFonts w:ascii="Arial" w:hAnsi="Arial" w:cs="Arial"/>
          <w:b/>
          <w:bCs/>
          <w:sz w:val="22"/>
          <w:szCs w:val="22"/>
        </w:rPr>
        <w:t xml:space="preserve">Natječaja za nastavno </w:t>
      </w:r>
      <w:r w:rsidR="003D1AFB">
        <w:rPr>
          <w:rFonts w:ascii="Arial" w:hAnsi="Arial" w:cs="Arial"/>
          <w:b/>
          <w:bCs/>
          <w:sz w:val="22"/>
          <w:szCs w:val="22"/>
        </w:rPr>
        <w:t xml:space="preserve">i nenastavno </w:t>
      </w:r>
      <w:r w:rsidRPr="00CE021F">
        <w:rPr>
          <w:rFonts w:ascii="Arial" w:hAnsi="Arial" w:cs="Arial"/>
          <w:b/>
          <w:bCs/>
          <w:sz w:val="22"/>
          <w:szCs w:val="22"/>
        </w:rPr>
        <w:t>osoblje za mobilnost u akademskoj godini 20</w:t>
      </w:r>
      <w:r w:rsidR="00137C1F">
        <w:rPr>
          <w:rFonts w:ascii="Arial" w:hAnsi="Arial" w:cs="Arial"/>
          <w:b/>
          <w:bCs/>
          <w:sz w:val="22"/>
          <w:szCs w:val="22"/>
        </w:rPr>
        <w:t>20</w:t>
      </w:r>
      <w:r w:rsidRPr="00CE021F">
        <w:rPr>
          <w:rFonts w:ascii="Arial" w:hAnsi="Arial" w:cs="Arial"/>
          <w:b/>
          <w:bCs/>
          <w:sz w:val="22"/>
          <w:szCs w:val="22"/>
        </w:rPr>
        <w:t>./20</w:t>
      </w:r>
      <w:r w:rsidR="002406A6">
        <w:rPr>
          <w:rFonts w:ascii="Arial" w:hAnsi="Arial" w:cs="Arial"/>
          <w:b/>
          <w:bCs/>
          <w:sz w:val="22"/>
          <w:szCs w:val="22"/>
        </w:rPr>
        <w:t>2</w:t>
      </w:r>
      <w:r w:rsidR="00137C1F">
        <w:rPr>
          <w:rFonts w:ascii="Arial" w:hAnsi="Arial" w:cs="Arial"/>
          <w:b/>
          <w:bCs/>
          <w:sz w:val="22"/>
          <w:szCs w:val="22"/>
        </w:rPr>
        <w:t>1</w:t>
      </w:r>
      <w:r w:rsidRPr="00CE021F">
        <w:rPr>
          <w:rFonts w:ascii="Arial" w:hAnsi="Arial" w:cs="Arial"/>
          <w:b/>
          <w:bCs/>
          <w:sz w:val="22"/>
          <w:szCs w:val="22"/>
        </w:rPr>
        <w:t>. u okviru programa Erasmus+</w:t>
      </w:r>
      <w:r w:rsidR="001114A7">
        <w:rPr>
          <w:rFonts w:ascii="Arial" w:hAnsi="Arial" w:cs="Arial"/>
          <w:bCs/>
          <w:sz w:val="22"/>
          <w:szCs w:val="22"/>
        </w:rPr>
        <w:t xml:space="preserve"> objavljenom dana </w:t>
      </w:r>
      <w:r w:rsidR="00B36252">
        <w:rPr>
          <w:rFonts w:ascii="Arial" w:hAnsi="Arial" w:cs="Arial"/>
          <w:bCs/>
          <w:sz w:val="22"/>
          <w:szCs w:val="22"/>
        </w:rPr>
        <w:t>19</w:t>
      </w:r>
      <w:r w:rsidR="003D4491" w:rsidRPr="00946532">
        <w:rPr>
          <w:rFonts w:ascii="Arial" w:hAnsi="Arial" w:cs="Arial"/>
          <w:bCs/>
          <w:sz w:val="22"/>
          <w:szCs w:val="22"/>
        </w:rPr>
        <w:t xml:space="preserve">. </w:t>
      </w:r>
      <w:r w:rsidR="00B36252">
        <w:rPr>
          <w:rFonts w:ascii="Arial" w:hAnsi="Arial" w:cs="Arial"/>
          <w:bCs/>
          <w:sz w:val="22"/>
          <w:szCs w:val="22"/>
        </w:rPr>
        <w:t>siječnja</w:t>
      </w:r>
      <w:r w:rsidR="003D4491" w:rsidRPr="00946532">
        <w:rPr>
          <w:rFonts w:ascii="Arial" w:hAnsi="Arial" w:cs="Arial"/>
          <w:bCs/>
          <w:sz w:val="22"/>
          <w:szCs w:val="22"/>
        </w:rPr>
        <w:t xml:space="preserve"> 20</w:t>
      </w:r>
      <w:r w:rsidR="00B36252">
        <w:rPr>
          <w:rFonts w:ascii="Arial" w:hAnsi="Arial" w:cs="Arial"/>
          <w:bCs/>
          <w:sz w:val="22"/>
          <w:szCs w:val="22"/>
        </w:rPr>
        <w:t>21</w:t>
      </w:r>
      <w:r w:rsidR="009501D0">
        <w:rPr>
          <w:rFonts w:ascii="Arial" w:hAnsi="Arial" w:cs="Arial"/>
          <w:bCs/>
          <w:sz w:val="22"/>
          <w:szCs w:val="22"/>
        </w:rPr>
        <w:t xml:space="preserve">. godine </w:t>
      </w:r>
      <w:r w:rsidR="003F6218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vom Izjavom potvrđujem sljedeće:</w:t>
      </w:r>
    </w:p>
    <w:p w14:paraId="448C486F" w14:textId="54C39746" w:rsidR="00677F33" w:rsidRDefault="00677F33" w:rsidP="003F621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E8F472C" w14:textId="7E8313B9" w:rsidR="00677F33" w:rsidRDefault="00677F33" w:rsidP="003F621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SUGLASAN SAM da se moji osobni podaci sadržani u natječajnoj dokumentaciji kao i podaci nastali u tijeku provedbe Natječaja, a kojom dokazujem ispunjenje uvjeta propisanih Natječajem, obrađuju od strane ovlaštenih osoba </w:t>
      </w:r>
      <w:r w:rsidR="00CB02D9" w:rsidRPr="00946532">
        <w:rPr>
          <w:rFonts w:ascii="Arial" w:hAnsi="Arial" w:cs="Arial"/>
          <w:bCs/>
          <w:sz w:val="22"/>
          <w:szCs w:val="22"/>
        </w:rPr>
        <w:t>Visoke poslovne škole PAR</w:t>
      </w:r>
      <w:r w:rsidRPr="003661C0">
        <w:rPr>
          <w:rFonts w:ascii="Arial" w:hAnsi="Arial" w:cs="Arial"/>
          <w:bCs/>
          <w:sz w:val="22"/>
          <w:szCs w:val="22"/>
        </w:rPr>
        <w:t>, isključ</w:t>
      </w:r>
      <w:r w:rsidR="00CB02D9" w:rsidRPr="003661C0">
        <w:rPr>
          <w:rFonts w:ascii="Arial" w:hAnsi="Arial" w:cs="Arial"/>
          <w:bCs/>
          <w:sz w:val="22"/>
          <w:szCs w:val="22"/>
        </w:rPr>
        <w:t>ivo</w:t>
      </w:r>
      <w:r w:rsidR="00CB02D9">
        <w:rPr>
          <w:rFonts w:ascii="Arial" w:hAnsi="Arial" w:cs="Arial"/>
          <w:bCs/>
          <w:sz w:val="22"/>
          <w:szCs w:val="22"/>
        </w:rPr>
        <w:t xml:space="preserve"> u obimu i u svrhu provedbe N</w:t>
      </w:r>
      <w:r>
        <w:rPr>
          <w:rFonts w:ascii="Arial" w:hAnsi="Arial" w:cs="Arial"/>
          <w:bCs/>
          <w:sz w:val="22"/>
          <w:szCs w:val="22"/>
        </w:rPr>
        <w:t>atječaja.</w:t>
      </w:r>
    </w:p>
    <w:p w14:paraId="539A9FA3" w14:textId="6DEB0DF3" w:rsidR="00677F33" w:rsidRDefault="00677F33" w:rsidP="003F621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D830608" w14:textId="5FEB2D40" w:rsidR="00677F33" w:rsidRPr="009A653E" w:rsidRDefault="00677F33" w:rsidP="003F621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SUGLASAN SAM da se </w:t>
      </w:r>
      <w:r w:rsidR="009A653E">
        <w:rPr>
          <w:rFonts w:ascii="Arial" w:hAnsi="Arial" w:cs="Arial"/>
          <w:bCs/>
          <w:sz w:val="22"/>
          <w:szCs w:val="22"/>
        </w:rPr>
        <w:t>moji osobni podaci (</w:t>
      </w:r>
      <w:r w:rsidR="009A653E" w:rsidRPr="009A653E">
        <w:rPr>
          <w:rFonts w:ascii="Arial" w:hAnsi="Arial" w:cs="Arial"/>
          <w:bCs/>
          <w:sz w:val="22"/>
          <w:szCs w:val="22"/>
        </w:rPr>
        <w:t>ime</w:t>
      </w:r>
      <w:r w:rsidR="009A653E">
        <w:rPr>
          <w:rFonts w:ascii="Arial" w:hAnsi="Arial" w:cs="Arial"/>
          <w:bCs/>
          <w:sz w:val="22"/>
          <w:szCs w:val="22"/>
        </w:rPr>
        <w:t xml:space="preserve"> i prezime) objave</w:t>
      </w:r>
      <w:r w:rsidR="009A653E" w:rsidRPr="009A653E">
        <w:rPr>
          <w:rFonts w:ascii="Arial" w:hAnsi="Arial" w:cs="Arial"/>
          <w:bCs/>
          <w:sz w:val="22"/>
          <w:szCs w:val="22"/>
        </w:rPr>
        <w:t xml:space="preserve"> na popisu izabranih/odbijenih kandidata ili na listi čekanja.</w:t>
      </w:r>
    </w:p>
    <w:p w14:paraId="26FB654D" w14:textId="5C33DE78" w:rsidR="00677F33" w:rsidRDefault="00677F33" w:rsidP="003F621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4CEA82DA" w14:textId="5F796295" w:rsidR="009A653E" w:rsidRDefault="009A653E" w:rsidP="003F621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 Svojim potpisom potvrđujem da sam upoznat s pravom da u svakom trenutku tijekom provedbe Nat</w:t>
      </w:r>
      <w:r w:rsidR="00A84CEE">
        <w:rPr>
          <w:rFonts w:ascii="Arial" w:hAnsi="Arial" w:cs="Arial"/>
          <w:bCs/>
          <w:sz w:val="22"/>
          <w:szCs w:val="22"/>
        </w:rPr>
        <w:t>ječaja mogu zatražiti pristup svojim osobnim podacima te ispravak, brisanje ili ograničavanje obrade mojih osobnih podataka kao i pravo na podnošenje prigovora na obradu mojih osobnih podataka.</w:t>
      </w:r>
    </w:p>
    <w:p w14:paraId="4EC7DF0C" w14:textId="64C49EEE" w:rsidR="00A84CEE" w:rsidRDefault="00A84CEE" w:rsidP="00677F3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743B3200" w14:textId="77777777" w:rsidR="00266BED" w:rsidRDefault="00266BED" w:rsidP="00A84CEE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</w:p>
    <w:p w14:paraId="1EA55BEC" w14:textId="77777777" w:rsidR="00266BED" w:rsidRDefault="00266BED" w:rsidP="00A84CEE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</w:p>
    <w:p w14:paraId="29399097" w14:textId="77777777" w:rsidR="00266BED" w:rsidRDefault="00266BED" w:rsidP="00A84CEE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</w:p>
    <w:p w14:paraId="66120CEA" w14:textId="48C42E85" w:rsidR="00A84CEE" w:rsidRDefault="00A84CEE" w:rsidP="00A84CEE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Ime i prezime kandidata: _____________________</w:t>
      </w:r>
    </w:p>
    <w:p w14:paraId="06D25B3A" w14:textId="4F027F89" w:rsidR="00A84CEE" w:rsidRDefault="00A84CEE" w:rsidP="00A84CEE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</w:p>
    <w:p w14:paraId="2DE37ED7" w14:textId="0B85D04E" w:rsidR="00A84CEE" w:rsidRDefault="00A84CEE" w:rsidP="00A84CEE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</w:p>
    <w:p w14:paraId="2794FDC7" w14:textId="58CC9BDE" w:rsidR="00A84CEE" w:rsidRDefault="00A84CEE" w:rsidP="00A84CEE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Vlastoručni potpis: _____________________</w:t>
      </w:r>
    </w:p>
    <w:p w14:paraId="42A6A146" w14:textId="4B610118" w:rsidR="00FE02CB" w:rsidRPr="00C67547" w:rsidRDefault="00FE02CB" w:rsidP="006A06B8">
      <w:pPr>
        <w:rPr>
          <w:rFonts w:ascii="Arial" w:hAnsi="Arial" w:cs="Arial"/>
        </w:rPr>
      </w:pPr>
    </w:p>
    <w:p w14:paraId="01163A2F" w14:textId="77777777" w:rsidR="00132844" w:rsidRPr="00F85CA3" w:rsidRDefault="00132844" w:rsidP="00C92259">
      <w:pPr>
        <w:rPr>
          <w:rFonts w:ascii="Arial" w:hAnsi="Arial" w:cs="Arial"/>
          <w:sz w:val="21"/>
          <w:szCs w:val="21"/>
        </w:rPr>
      </w:pPr>
    </w:p>
    <w:sectPr w:rsidR="00132844" w:rsidRPr="00F85CA3" w:rsidSect="009F5296">
      <w:footerReference w:type="default" r:id="rId9"/>
      <w:headerReference w:type="first" r:id="rId10"/>
      <w:pgSz w:w="11906" w:h="16838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1E85" w14:textId="77777777" w:rsidR="00DF379B" w:rsidRDefault="00DF379B" w:rsidP="00FB00D1">
      <w:pPr>
        <w:spacing w:after="0" w:line="240" w:lineRule="auto"/>
      </w:pPr>
      <w:r>
        <w:separator/>
      </w:r>
    </w:p>
  </w:endnote>
  <w:endnote w:type="continuationSeparator" w:id="0">
    <w:p w14:paraId="20903F2A" w14:textId="77777777" w:rsidR="00DF379B" w:rsidRDefault="00DF379B" w:rsidP="00FB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642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8571C" w14:textId="2CDCA093" w:rsidR="00FB00D1" w:rsidRDefault="00FB00D1">
        <w:pPr>
          <w:pStyle w:val="Footer"/>
          <w:jc w:val="right"/>
        </w:pPr>
        <w:r w:rsidRPr="00FB00D1">
          <w:rPr>
            <w:rFonts w:ascii="Arial" w:hAnsi="Arial" w:cs="Arial"/>
            <w:sz w:val="20"/>
          </w:rPr>
          <w:fldChar w:fldCharType="begin"/>
        </w:r>
        <w:r w:rsidRPr="00FB00D1">
          <w:rPr>
            <w:rFonts w:ascii="Arial" w:hAnsi="Arial" w:cs="Arial"/>
            <w:sz w:val="20"/>
          </w:rPr>
          <w:instrText xml:space="preserve"> PAGE   \* MERGEFORMAT </w:instrText>
        </w:r>
        <w:r w:rsidRPr="00FB00D1">
          <w:rPr>
            <w:rFonts w:ascii="Arial" w:hAnsi="Arial" w:cs="Arial"/>
            <w:sz w:val="20"/>
          </w:rPr>
          <w:fldChar w:fldCharType="separate"/>
        </w:r>
        <w:r w:rsidR="00946532">
          <w:rPr>
            <w:rFonts w:ascii="Arial" w:hAnsi="Arial" w:cs="Arial"/>
            <w:noProof/>
            <w:sz w:val="20"/>
          </w:rPr>
          <w:t>5</w:t>
        </w:r>
        <w:r w:rsidRPr="00FB00D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07DFAF73" w14:textId="77777777" w:rsidR="00FB00D1" w:rsidRDefault="00FB0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9BB6" w14:textId="77777777" w:rsidR="00DF379B" w:rsidRDefault="00DF379B" w:rsidP="00FB00D1">
      <w:pPr>
        <w:spacing w:after="0" w:line="240" w:lineRule="auto"/>
      </w:pPr>
      <w:r>
        <w:separator/>
      </w:r>
    </w:p>
  </w:footnote>
  <w:footnote w:type="continuationSeparator" w:id="0">
    <w:p w14:paraId="74DF0280" w14:textId="77777777" w:rsidR="00DF379B" w:rsidRDefault="00DF379B" w:rsidP="00FB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CC9D" w14:textId="7FEACEED" w:rsidR="006221E5" w:rsidRDefault="008A4F1D">
    <w:pPr>
      <w:pStyle w:val="Header"/>
    </w:pPr>
    <w:r>
      <w:rPr>
        <w:rFonts w:ascii="Arial" w:hAnsi="Arial" w:cs="Arial"/>
        <w:noProof/>
        <w:sz w:val="21"/>
        <w:szCs w:val="21"/>
        <w:lang w:val="en-GB" w:eastAsia="en-GB"/>
      </w:rPr>
      <w:drawing>
        <wp:anchor distT="0" distB="0" distL="114300" distR="114300" simplePos="0" relativeHeight="251659264" behindDoc="1" locked="0" layoutInCell="1" allowOverlap="1" wp14:anchorId="51CCCA71" wp14:editId="0159DBBF">
          <wp:simplePos x="0" y="0"/>
          <wp:positionH relativeFrom="margin">
            <wp:posOffset>3436620</wp:posOffset>
          </wp:positionH>
          <wp:positionV relativeFrom="paragraph">
            <wp:posOffset>104140</wp:posOffset>
          </wp:positionV>
          <wp:extent cx="2300605" cy="657225"/>
          <wp:effectExtent l="0" t="0" r="4445" b="9525"/>
          <wp:wrapTight wrapText="bothSides">
            <wp:wrapPolygon edited="0">
              <wp:start x="0" y="0"/>
              <wp:lineTo x="0" y="21287"/>
              <wp:lineTo x="21463" y="21287"/>
              <wp:lineTo x="21463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54410764_eu-flag-erasmus--vect-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60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1"/>
        <w:szCs w:val="21"/>
        <w:lang w:val="en-GB" w:eastAsia="en-GB"/>
      </w:rPr>
      <w:drawing>
        <wp:inline distT="0" distB="0" distL="0" distR="0" wp14:anchorId="6321EA29" wp14:editId="0C428F20">
          <wp:extent cx="2628900" cy="94613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VisokaPoslovnaSkola-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87" cy="953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089"/>
    <w:multiLevelType w:val="hybridMultilevel"/>
    <w:tmpl w:val="0D34E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374D"/>
    <w:multiLevelType w:val="hybridMultilevel"/>
    <w:tmpl w:val="97AAF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45820"/>
    <w:multiLevelType w:val="hybridMultilevel"/>
    <w:tmpl w:val="E402C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C7525"/>
    <w:multiLevelType w:val="hybridMultilevel"/>
    <w:tmpl w:val="C804C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59"/>
    <w:rsid w:val="00001D41"/>
    <w:rsid w:val="000055D0"/>
    <w:rsid w:val="00010DBC"/>
    <w:rsid w:val="00030A7D"/>
    <w:rsid w:val="00030D22"/>
    <w:rsid w:val="00051946"/>
    <w:rsid w:val="0006030F"/>
    <w:rsid w:val="00064424"/>
    <w:rsid w:val="000815D0"/>
    <w:rsid w:val="00085F88"/>
    <w:rsid w:val="000A5D3B"/>
    <w:rsid w:val="000A7696"/>
    <w:rsid w:val="000C12DF"/>
    <w:rsid w:val="000E195D"/>
    <w:rsid w:val="000E6F37"/>
    <w:rsid w:val="001114A7"/>
    <w:rsid w:val="00111E3F"/>
    <w:rsid w:val="00115D70"/>
    <w:rsid w:val="00132844"/>
    <w:rsid w:val="00136512"/>
    <w:rsid w:val="00137C1F"/>
    <w:rsid w:val="00153DA6"/>
    <w:rsid w:val="00163D97"/>
    <w:rsid w:val="001776BE"/>
    <w:rsid w:val="001A3D1D"/>
    <w:rsid w:val="001C025D"/>
    <w:rsid w:val="001C4503"/>
    <w:rsid w:val="001E5EC9"/>
    <w:rsid w:val="00210E63"/>
    <w:rsid w:val="002406A6"/>
    <w:rsid w:val="00246372"/>
    <w:rsid w:val="00266BED"/>
    <w:rsid w:val="0028351D"/>
    <w:rsid w:val="002E47A2"/>
    <w:rsid w:val="002F370C"/>
    <w:rsid w:val="0031606C"/>
    <w:rsid w:val="0033321C"/>
    <w:rsid w:val="003661C0"/>
    <w:rsid w:val="00377450"/>
    <w:rsid w:val="00384B32"/>
    <w:rsid w:val="003B4455"/>
    <w:rsid w:val="003B498F"/>
    <w:rsid w:val="003B7B8F"/>
    <w:rsid w:val="003D1AFB"/>
    <w:rsid w:val="003D4491"/>
    <w:rsid w:val="003F6218"/>
    <w:rsid w:val="004042D9"/>
    <w:rsid w:val="00415CA9"/>
    <w:rsid w:val="00415E32"/>
    <w:rsid w:val="00433A09"/>
    <w:rsid w:val="004615B8"/>
    <w:rsid w:val="00473BA4"/>
    <w:rsid w:val="00474A29"/>
    <w:rsid w:val="00480309"/>
    <w:rsid w:val="00482377"/>
    <w:rsid w:val="0049288D"/>
    <w:rsid w:val="004E4D9A"/>
    <w:rsid w:val="004F3A41"/>
    <w:rsid w:val="005031B0"/>
    <w:rsid w:val="00506C3E"/>
    <w:rsid w:val="00550AED"/>
    <w:rsid w:val="00571DFC"/>
    <w:rsid w:val="00573017"/>
    <w:rsid w:val="00576439"/>
    <w:rsid w:val="0057692C"/>
    <w:rsid w:val="005911F9"/>
    <w:rsid w:val="005A1D67"/>
    <w:rsid w:val="005A2753"/>
    <w:rsid w:val="005A6530"/>
    <w:rsid w:val="005C150B"/>
    <w:rsid w:val="005E4859"/>
    <w:rsid w:val="005F5864"/>
    <w:rsid w:val="006221E5"/>
    <w:rsid w:val="006266A1"/>
    <w:rsid w:val="00626726"/>
    <w:rsid w:val="00677F33"/>
    <w:rsid w:val="00681606"/>
    <w:rsid w:val="006A06B8"/>
    <w:rsid w:val="006B4DAC"/>
    <w:rsid w:val="006B5E52"/>
    <w:rsid w:val="006C2AA7"/>
    <w:rsid w:val="006D121E"/>
    <w:rsid w:val="006D61DF"/>
    <w:rsid w:val="006E5B2A"/>
    <w:rsid w:val="0071642D"/>
    <w:rsid w:val="00724EC1"/>
    <w:rsid w:val="00737016"/>
    <w:rsid w:val="00784306"/>
    <w:rsid w:val="0079013A"/>
    <w:rsid w:val="00791AFB"/>
    <w:rsid w:val="00796B1D"/>
    <w:rsid w:val="007D68CE"/>
    <w:rsid w:val="007F08A3"/>
    <w:rsid w:val="007F75F4"/>
    <w:rsid w:val="0082662D"/>
    <w:rsid w:val="00841656"/>
    <w:rsid w:val="00846D7F"/>
    <w:rsid w:val="00876B5F"/>
    <w:rsid w:val="00880858"/>
    <w:rsid w:val="008A4F1D"/>
    <w:rsid w:val="008B3E9F"/>
    <w:rsid w:val="008B7FE4"/>
    <w:rsid w:val="008E700D"/>
    <w:rsid w:val="008F7236"/>
    <w:rsid w:val="00900C08"/>
    <w:rsid w:val="009037EA"/>
    <w:rsid w:val="0092290C"/>
    <w:rsid w:val="009259A9"/>
    <w:rsid w:val="00926482"/>
    <w:rsid w:val="00946532"/>
    <w:rsid w:val="009501D0"/>
    <w:rsid w:val="00964E4B"/>
    <w:rsid w:val="00975C72"/>
    <w:rsid w:val="00985928"/>
    <w:rsid w:val="009A22AF"/>
    <w:rsid w:val="009A653E"/>
    <w:rsid w:val="009B6FF8"/>
    <w:rsid w:val="009C3640"/>
    <w:rsid w:val="009E143B"/>
    <w:rsid w:val="009F08A7"/>
    <w:rsid w:val="009F5296"/>
    <w:rsid w:val="00A00F39"/>
    <w:rsid w:val="00A26845"/>
    <w:rsid w:val="00A83D2C"/>
    <w:rsid w:val="00A84CEE"/>
    <w:rsid w:val="00AA0089"/>
    <w:rsid w:val="00AD1017"/>
    <w:rsid w:val="00AE19A9"/>
    <w:rsid w:val="00AE4EE2"/>
    <w:rsid w:val="00AF6654"/>
    <w:rsid w:val="00B043CA"/>
    <w:rsid w:val="00B141AB"/>
    <w:rsid w:val="00B36252"/>
    <w:rsid w:val="00B40AB1"/>
    <w:rsid w:val="00B7363D"/>
    <w:rsid w:val="00BB7E07"/>
    <w:rsid w:val="00BC75BB"/>
    <w:rsid w:val="00BF61DC"/>
    <w:rsid w:val="00C20386"/>
    <w:rsid w:val="00C206C5"/>
    <w:rsid w:val="00C24B73"/>
    <w:rsid w:val="00C34297"/>
    <w:rsid w:val="00C60CF7"/>
    <w:rsid w:val="00C629FF"/>
    <w:rsid w:val="00C66A2E"/>
    <w:rsid w:val="00C67547"/>
    <w:rsid w:val="00C92259"/>
    <w:rsid w:val="00C92263"/>
    <w:rsid w:val="00C93A05"/>
    <w:rsid w:val="00C96F16"/>
    <w:rsid w:val="00CB02D9"/>
    <w:rsid w:val="00CC602C"/>
    <w:rsid w:val="00CD50CE"/>
    <w:rsid w:val="00CE021F"/>
    <w:rsid w:val="00CE60E9"/>
    <w:rsid w:val="00CF6188"/>
    <w:rsid w:val="00D052D2"/>
    <w:rsid w:val="00D2494D"/>
    <w:rsid w:val="00D30E6F"/>
    <w:rsid w:val="00D415A5"/>
    <w:rsid w:val="00D44D61"/>
    <w:rsid w:val="00D50CFE"/>
    <w:rsid w:val="00D6314C"/>
    <w:rsid w:val="00D9039B"/>
    <w:rsid w:val="00D94684"/>
    <w:rsid w:val="00DA0DDA"/>
    <w:rsid w:val="00DB22EC"/>
    <w:rsid w:val="00DB5CE3"/>
    <w:rsid w:val="00DC7041"/>
    <w:rsid w:val="00DD1166"/>
    <w:rsid w:val="00DD4FD0"/>
    <w:rsid w:val="00DD5A09"/>
    <w:rsid w:val="00DD5EA5"/>
    <w:rsid w:val="00DD7530"/>
    <w:rsid w:val="00DF379B"/>
    <w:rsid w:val="00DF4163"/>
    <w:rsid w:val="00DF6578"/>
    <w:rsid w:val="00E0703A"/>
    <w:rsid w:val="00E23FE3"/>
    <w:rsid w:val="00E367A4"/>
    <w:rsid w:val="00E7159D"/>
    <w:rsid w:val="00E73545"/>
    <w:rsid w:val="00E87EA1"/>
    <w:rsid w:val="00EA0E97"/>
    <w:rsid w:val="00EC13B3"/>
    <w:rsid w:val="00EC26C9"/>
    <w:rsid w:val="00EF5FE7"/>
    <w:rsid w:val="00F06799"/>
    <w:rsid w:val="00F24930"/>
    <w:rsid w:val="00F46BCA"/>
    <w:rsid w:val="00F474D1"/>
    <w:rsid w:val="00F537DC"/>
    <w:rsid w:val="00F540D7"/>
    <w:rsid w:val="00F85CA3"/>
    <w:rsid w:val="00FA266F"/>
    <w:rsid w:val="00FB00D1"/>
    <w:rsid w:val="00FB7892"/>
    <w:rsid w:val="00FE02CB"/>
    <w:rsid w:val="00FE657E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6315A"/>
  <w15:chartTrackingRefBased/>
  <w15:docId w15:val="{E6077926-4604-4AFE-ACAE-512A0007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2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769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4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9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0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D1"/>
  </w:style>
  <w:style w:type="paragraph" w:styleId="Footer">
    <w:name w:val="footer"/>
    <w:basedOn w:val="Normal"/>
    <w:link w:val="FooterChar"/>
    <w:uiPriority w:val="99"/>
    <w:unhideWhenUsed/>
    <w:rsid w:val="00FB0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D1"/>
  </w:style>
  <w:style w:type="table" w:styleId="TableGrid">
    <w:name w:val="Table Grid"/>
    <w:basedOn w:val="TableNormal"/>
    <w:uiPriority w:val="39"/>
    <w:rsid w:val="001C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44D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47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pa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B67B6-59AB-44A2-8D7A-31DEDC4A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Matovina</dc:creator>
  <cp:keywords/>
  <dc:description/>
  <cp:lastModifiedBy>Effectus Nastava IT02</cp:lastModifiedBy>
  <cp:revision>2</cp:revision>
  <dcterms:created xsi:type="dcterms:W3CDTF">2021-10-26T09:17:00Z</dcterms:created>
  <dcterms:modified xsi:type="dcterms:W3CDTF">2021-10-26T09:17:00Z</dcterms:modified>
</cp:coreProperties>
</file>